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C52" w:rsidRPr="00917E2B" w:rsidRDefault="00755C52" w:rsidP="00755C52">
      <w:pPr>
        <w:pStyle w:val="Rubriqsuite"/>
      </w:pPr>
      <w:r w:rsidRPr="00917E2B">
        <w:t>Conseil municipal</w:t>
      </w:r>
    </w:p>
    <w:p w:rsidR="00755C52" w:rsidRPr="00917E2B" w:rsidRDefault="00212466" w:rsidP="00755C52">
      <w:pPr>
        <w:pStyle w:val="M3"/>
      </w:pPr>
      <w:r w:rsidRPr="00917E2B">
        <w:t>Délibération relative à l’é</w:t>
      </w:r>
      <w:r w:rsidR="00755C52" w:rsidRPr="00917E2B">
        <w:t>lection de délégués auprès d’un</w:t>
      </w:r>
      <w:r w:rsidR="00C10A56" w:rsidRPr="00917E2B">
        <w:t xml:space="preserve"> syndicat de communes</w:t>
      </w:r>
    </w:p>
    <w:p w:rsidR="009C1682" w:rsidRPr="00ED4D73" w:rsidRDefault="009C1682" w:rsidP="00755C52">
      <w:pPr>
        <w:pStyle w:val="M6"/>
        <w:rPr>
          <w:i/>
        </w:rPr>
      </w:pPr>
      <w:r w:rsidRPr="00ED4D73">
        <w:rPr>
          <w:i/>
        </w:rPr>
        <w:t>Le conseil municipal peut décider, à l’unanimité, de ne pas procéder par scrutin secret aux nominations des délégués.</w:t>
      </w:r>
    </w:p>
    <w:p w:rsidR="009C1682" w:rsidRPr="00ED4D73" w:rsidRDefault="009C1682" w:rsidP="00755C52">
      <w:pPr>
        <w:pStyle w:val="M6"/>
      </w:pPr>
    </w:p>
    <w:p w:rsidR="00755C52" w:rsidRPr="00ED4D73" w:rsidRDefault="00755C52" w:rsidP="00755C52">
      <w:pPr>
        <w:pStyle w:val="M6"/>
      </w:pPr>
      <w:r w:rsidRPr="00ED4D73">
        <w:t>Vu l</w:t>
      </w:r>
      <w:r w:rsidR="00C937D1" w:rsidRPr="00ED4D73">
        <w:t xml:space="preserve">es </w:t>
      </w:r>
      <w:r w:rsidRPr="00ED4D73">
        <w:t>article</w:t>
      </w:r>
      <w:r w:rsidR="00C937D1" w:rsidRPr="00ED4D73">
        <w:t>s</w:t>
      </w:r>
      <w:r w:rsidRPr="00ED4D73">
        <w:t xml:space="preserve"> L</w:t>
      </w:r>
      <w:r w:rsidR="00E0098C" w:rsidRPr="00ED4D73">
        <w:t>.</w:t>
      </w:r>
      <w:r w:rsidRPr="00ED4D73">
        <w:t> 5211-7</w:t>
      </w:r>
      <w:r w:rsidR="00C937D1" w:rsidRPr="00ED4D73">
        <w:t>, L. 5212-6 et L. 5212-7</w:t>
      </w:r>
      <w:r w:rsidRPr="00ED4D73">
        <w:t xml:space="preserve"> du code général des collectivités territoriales,</w:t>
      </w:r>
    </w:p>
    <w:p w:rsidR="00755C52" w:rsidRPr="00917E2B" w:rsidRDefault="0032271C" w:rsidP="00755C52">
      <w:pPr>
        <w:pStyle w:val="M6"/>
      </w:pPr>
      <w:r w:rsidRPr="00ED4D73">
        <w:t>Vu l’arrêté du </w:t>
      </w:r>
      <w:r w:rsidRPr="00ED4D73">
        <w:rPr>
          <w:rStyle w:val="PointS"/>
          <w:rFonts w:cs="Arial"/>
        </w:rPr>
        <w:t>.....................</w:t>
      </w:r>
      <w:r w:rsidRPr="00ED4D73">
        <w:t> portant création du syndicat de communes,</w:t>
      </w:r>
      <w:bookmarkStart w:id="0" w:name="_GoBack"/>
      <w:bookmarkEnd w:id="0"/>
    </w:p>
    <w:p w:rsidR="0032271C" w:rsidRPr="00917E2B" w:rsidRDefault="0032271C" w:rsidP="00755C52">
      <w:pPr>
        <w:pStyle w:val="M6"/>
      </w:pPr>
    </w:p>
    <w:p w:rsidR="00755C52" w:rsidRPr="00917E2B" w:rsidRDefault="00755C52" w:rsidP="00755C52">
      <w:pPr>
        <w:pStyle w:val="M6"/>
      </w:pPr>
      <w:r w:rsidRPr="00917E2B">
        <w:t>Considérant qu’à la suite du renouvellement du conseil municipal</w:t>
      </w:r>
      <w:r w:rsidR="00C937D1" w:rsidRPr="00917E2B">
        <w:t>,</w:t>
      </w:r>
      <w:r w:rsidRPr="00917E2B">
        <w:t xml:space="preserve"> il convient d’élire</w:t>
      </w:r>
      <w:r w:rsidR="00C937D1" w:rsidRPr="00917E2B">
        <w:t xml:space="preserve"> deux délégués titulaires </w:t>
      </w:r>
      <w:r w:rsidRPr="00917E2B">
        <w:t>de la commune au sein du</w:t>
      </w:r>
      <w:r w:rsidR="00C937D1" w:rsidRPr="00917E2B">
        <w:t xml:space="preserve"> comité </w:t>
      </w:r>
      <w:r w:rsidRPr="00917E2B">
        <w:t>d</w:t>
      </w:r>
      <w:r w:rsidR="00E0098C" w:rsidRPr="00917E2B">
        <w:t xml:space="preserve">u syndicat de communes </w:t>
      </w:r>
      <w:r w:rsidRPr="00917E2B">
        <w:t>de </w:t>
      </w:r>
      <w:proofErr w:type="gramStart"/>
      <w:r w:rsidRPr="00917E2B">
        <w:rPr>
          <w:rStyle w:val="PointS"/>
          <w:rFonts w:cs="Arial"/>
        </w:rPr>
        <w:t>.....................</w:t>
      </w:r>
      <w:r w:rsidR="00C937D1" w:rsidRPr="00917E2B">
        <w:rPr>
          <w:rStyle w:val="PointS"/>
          <w:rFonts w:cs="Arial"/>
        </w:rPr>
        <w:t> </w:t>
      </w:r>
      <w:r w:rsidRPr="00917E2B">
        <w:t>,</w:t>
      </w:r>
      <w:proofErr w:type="gramEnd"/>
    </w:p>
    <w:p w:rsidR="00C937D1" w:rsidRPr="00917E2B" w:rsidRDefault="00212466" w:rsidP="00C937D1">
      <w:pPr>
        <w:pStyle w:val="M6"/>
      </w:pPr>
      <w:r w:rsidRPr="00917E2B">
        <w:t>(</w:t>
      </w:r>
      <w:proofErr w:type="gramStart"/>
      <w:r w:rsidRPr="00917E2B">
        <w:rPr>
          <w:i/>
        </w:rPr>
        <w:t>le</w:t>
      </w:r>
      <w:proofErr w:type="gramEnd"/>
      <w:r w:rsidRPr="00917E2B">
        <w:rPr>
          <w:i/>
        </w:rPr>
        <w:t xml:space="preserve"> cas échéant</w:t>
      </w:r>
      <w:r w:rsidRPr="00917E2B">
        <w:t xml:space="preserve">) </w:t>
      </w:r>
      <w:r w:rsidR="00C937D1" w:rsidRPr="00917E2B">
        <w:t>Considérant que la décision d’institution</w:t>
      </w:r>
      <w:r w:rsidRPr="00917E2B">
        <w:t xml:space="preserve"> (</w:t>
      </w:r>
      <w:r w:rsidRPr="00917E2B">
        <w:rPr>
          <w:i/>
        </w:rPr>
        <w:t>ou</w:t>
      </w:r>
      <w:r w:rsidRPr="00917E2B">
        <w:t xml:space="preserve"> une décision modificative)</w:t>
      </w:r>
      <w:r w:rsidR="00C937D1" w:rsidRPr="00917E2B">
        <w:t xml:space="preserve"> du syndicat de communes a prévu la désignation d</w:t>
      </w:r>
      <w:r w:rsidR="00AB6538" w:rsidRPr="00917E2B">
        <w:t xml:space="preserve">’un ou de plusieurs </w:t>
      </w:r>
      <w:r w:rsidR="00C937D1" w:rsidRPr="00917E2B">
        <w:t>délégués suppléants, appelés à siéger au comité avec voix délibérative, en cas d’empêchement du ou des délégués titulaires.</w:t>
      </w:r>
    </w:p>
    <w:p w:rsidR="00755C52" w:rsidRPr="00917E2B" w:rsidRDefault="00212466" w:rsidP="00755C52">
      <w:pPr>
        <w:pStyle w:val="M6"/>
      </w:pPr>
      <w:r w:rsidRPr="00917E2B">
        <w:t>Considérant que le choix du conseil municipal ne peut porter que sur l’un de ses membres,</w:t>
      </w:r>
    </w:p>
    <w:p w:rsidR="00C937D1" w:rsidRPr="00917E2B" w:rsidRDefault="00C937D1" w:rsidP="00755C52">
      <w:pPr>
        <w:pStyle w:val="M6"/>
      </w:pPr>
    </w:p>
    <w:p w:rsidR="00755C52" w:rsidRPr="00917E2B" w:rsidRDefault="00755C52" w:rsidP="00755C52">
      <w:pPr>
        <w:pStyle w:val="M6"/>
      </w:pPr>
      <w:r w:rsidRPr="00917E2B">
        <w:t>Vu les résultats de l’élection d</w:t>
      </w:r>
      <w:r w:rsidR="00C937D1" w:rsidRPr="00917E2B">
        <w:t xml:space="preserve">es </w:t>
      </w:r>
      <w:r w:rsidRPr="00917E2B">
        <w:t>délégué</w:t>
      </w:r>
      <w:r w:rsidR="00C937D1" w:rsidRPr="00917E2B">
        <w:t>s</w:t>
      </w:r>
      <w:r w:rsidRPr="00917E2B">
        <w:t xml:space="preserve"> titulaire</w:t>
      </w:r>
      <w:r w:rsidR="00C937D1" w:rsidRPr="00917E2B">
        <w:t>s</w:t>
      </w:r>
      <w:r w:rsidRPr="00917E2B">
        <w:t> :</w:t>
      </w:r>
    </w:p>
    <w:p w:rsidR="00755C52" w:rsidRPr="00917E2B" w:rsidRDefault="00755C52" w:rsidP="00984067">
      <w:pPr>
        <w:pStyle w:val="M6"/>
        <w:rPr>
          <w:rStyle w:val="PointS"/>
          <w:rFonts w:cs="Arial"/>
        </w:rPr>
      </w:pPr>
      <w:r w:rsidRPr="00917E2B">
        <w:t>- Nombre de bulletins trouvés dans l’urne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755C52" w:rsidRPr="00917E2B" w:rsidRDefault="00755C52" w:rsidP="00984067">
      <w:pPr>
        <w:pStyle w:val="M6"/>
        <w:rPr>
          <w:rStyle w:val="PointS"/>
          <w:rFonts w:cs="Arial"/>
        </w:rPr>
      </w:pPr>
      <w:r w:rsidRPr="00917E2B">
        <w:t>- À déduire : bulletins blancs ou nuls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755C52" w:rsidRPr="00917E2B" w:rsidRDefault="00755C52" w:rsidP="00984067">
      <w:pPr>
        <w:pStyle w:val="M6"/>
        <w:rPr>
          <w:rStyle w:val="PointS"/>
          <w:rFonts w:cs="Arial"/>
        </w:rPr>
      </w:pPr>
      <w:r w:rsidRPr="00917E2B">
        <w:t>- Reste pour le nombre des suffrages exprimés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755C52" w:rsidRPr="00917E2B" w:rsidRDefault="00755C52" w:rsidP="00984067">
      <w:pPr>
        <w:pStyle w:val="M6"/>
        <w:rPr>
          <w:rStyle w:val="PointS"/>
          <w:rFonts w:cs="Arial"/>
        </w:rPr>
      </w:pPr>
      <w:r w:rsidRPr="00917E2B">
        <w:t>- Majorité absolue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755C52" w:rsidRPr="00917E2B" w:rsidRDefault="00755C52" w:rsidP="00984067">
      <w:pPr>
        <w:pStyle w:val="M6"/>
      </w:pPr>
      <w:r w:rsidRPr="00917E2B">
        <w:t>- Ont obtenu :</w:t>
      </w:r>
    </w:p>
    <w:p w:rsidR="00755C52" w:rsidRPr="00917E2B" w:rsidRDefault="00755C52" w:rsidP="00984067">
      <w:pPr>
        <w:pStyle w:val="M6"/>
        <w:rPr>
          <w:rStyle w:val="PointS"/>
          <w:rFonts w:cs="Arial"/>
        </w:rPr>
      </w:pPr>
      <w:r w:rsidRPr="00917E2B">
        <w:t>M. </w:t>
      </w:r>
      <w:r w:rsidR="008D0FC4" w:rsidRPr="00917E2B">
        <w:t>(</w:t>
      </w:r>
      <w:r w:rsidRPr="00917E2B">
        <w:rPr>
          <w:i/>
          <w:iCs/>
        </w:rPr>
        <w:t>ou</w:t>
      </w:r>
      <w:r w:rsidRPr="00917E2B">
        <w:t xml:space="preserve"> M</w:t>
      </w:r>
      <w:r w:rsidRPr="006938F2">
        <w:rPr>
          <w:vertAlign w:val="superscript"/>
        </w:rPr>
        <w:t>me</w:t>
      </w:r>
      <w:r w:rsidR="008D0FC4" w:rsidRPr="00917E2B">
        <w:t>)</w:t>
      </w:r>
      <w:r w:rsidRPr="00917E2B">
        <w:t> </w:t>
      </w:r>
      <w:r w:rsidRPr="00917E2B">
        <w:rPr>
          <w:rStyle w:val="PointS"/>
          <w:rFonts w:cs="Arial"/>
        </w:rPr>
        <w:t>.....................</w:t>
      </w:r>
      <w:r w:rsidRPr="00917E2B">
        <w:t>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8D0FC4" w:rsidRPr="00917E2B" w:rsidRDefault="008D0FC4" w:rsidP="00984067">
      <w:pPr>
        <w:pStyle w:val="M6"/>
        <w:rPr>
          <w:rStyle w:val="PointS"/>
          <w:rFonts w:cs="Arial"/>
        </w:rPr>
      </w:pPr>
      <w:r w:rsidRPr="00917E2B">
        <w:t>M. (</w:t>
      </w:r>
      <w:r w:rsidRPr="00917E2B">
        <w:rPr>
          <w:i/>
          <w:iCs/>
        </w:rPr>
        <w:t>ou</w:t>
      </w:r>
      <w:r w:rsidRPr="00917E2B">
        <w:t xml:space="preserve"> M</w:t>
      </w:r>
      <w:r w:rsidRPr="006938F2">
        <w:rPr>
          <w:vertAlign w:val="superscript"/>
        </w:rPr>
        <w:t>me</w:t>
      </w:r>
      <w:r w:rsidRPr="00917E2B">
        <w:t>) </w:t>
      </w:r>
      <w:r w:rsidRPr="00917E2B">
        <w:rPr>
          <w:rStyle w:val="PointS"/>
          <w:rFonts w:cs="Arial"/>
        </w:rPr>
        <w:t>.....................</w:t>
      </w:r>
      <w:r w:rsidRPr="00917E2B">
        <w:t>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C937D1" w:rsidRPr="00917E2B" w:rsidRDefault="00C937D1" w:rsidP="00755C52">
      <w:pPr>
        <w:pStyle w:val="M6"/>
      </w:pPr>
    </w:p>
    <w:p w:rsidR="00C937D1" w:rsidRPr="00917E2B" w:rsidRDefault="00C937D1" w:rsidP="00755C52">
      <w:pPr>
        <w:pStyle w:val="M6"/>
      </w:pPr>
    </w:p>
    <w:p w:rsidR="00755C52" w:rsidRPr="00917E2B" w:rsidRDefault="00755C52" w:rsidP="00755C52">
      <w:pPr>
        <w:pStyle w:val="M6"/>
      </w:pPr>
      <w:r w:rsidRPr="00917E2B">
        <w:t>Vu les résultats de l’élection du</w:t>
      </w:r>
      <w:r w:rsidR="00C937D1" w:rsidRPr="00917E2B">
        <w:t xml:space="preserve"> ou des</w:t>
      </w:r>
      <w:r w:rsidRPr="00917E2B">
        <w:t xml:space="preserve"> délégué</w:t>
      </w:r>
      <w:r w:rsidR="00C937D1" w:rsidRPr="00917E2B">
        <w:t>s</w:t>
      </w:r>
      <w:r w:rsidRPr="00917E2B">
        <w:t xml:space="preserve"> suppléant</w:t>
      </w:r>
      <w:r w:rsidR="00C937D1" w:rsidRPr="00917E2B">
        <w:t>s</w:t>
      </w:r>
      <w:r w:rsidRPr="00917E2B">
        <w:t> :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- Nombre de bulletins trouvés dans l’urne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- À déduire : bulletins blancs ou nuls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- Reste pour le nombre des suffrages exprimés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- Majorité absolue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1743F4" w:rsidRPr="00917E2B" w:rsidRDefault="001743F4" w:rsidP="00984067">
      <w:pPr>
        <w:pStyle w:val="M6"/>
      </w:pPr>
      <w:r w:rsidRPr="00917E2B">
        <w:t>- Ont obtenu :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M. (</w:t>
      </w:r>
      <w:r w:rsidRPr="00917E2B">
        <w:rPr>
          <w:i/>
          <w:iCs/>
        </w:rPr>
        <w:t>ou</w:t>
      </w:r>
      <w:r w:rsidRPr="00917E2B">
        <w:t xml:space="preserve"> M</w:t>
      </w:r>
      <w:r w:rsidRPr="006938F2">
        <w:rPr>
          <w:vertAlign w:val="superscript"/>
        </w:rPr>
        <w:t>me</w:t>
      </w:r>
      <w:r w:rsidRPr="00917E2B">
        <w:t>) </w:t>
      </w:r>
      <w:r w:rsidRPr="00917E2B">
        <w:rPr>
          <w:rStyle w:val="PointS"/>
          <w:rFonts w:cs="Arial"/>
        </w:rPr>
        <w:t>.....................</w:t>
      </w:r>
      <w:r w:rsidRPr="00917E2B">
        <w:t>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1743F4" w:rsidRPr="00917E2B" w:rsidRDefault="001743F4" w:rsidP="00984067">
      <w:pPr>
        <w:pStyle w:val="M6"/>
        <w:rPr>
          <w:rStyle w:val="PointS"/>
          <w:rFonts w:cs="Arial"/>
        </w:rPr>
      </w:pPr>
      <w:r w:rsidRPr="00917E2B">
        <w:t>M. (</w:t>
      </w:r>
      <w:r w:rsidRPr="00917E2B">
        <w:rPr>
          <w:i/>
          <w:iCs/>
        </w:rPr>
        <w:t>ou</w:t>
      </w:r>
      <w:r w:rsidRPr="00917E2B">
        <w:t xml:space="preserve"> M</w:t>
      </w:r>
      <w:r w:rsidRPr="006938F2">
        <w:rPr>
          <w:vertAlign w:val="superscript"/>
        </w:rPr>
        <w:t>me</w:t>
      </w:r>
      <w:r w:rsidRPr="00917E2B">
        <w:t>) </w:t>
      </w:r>
      <w:r w:rsidRPr="00917E2B">
        <w:rPr>
          <w:rStyle w:val="PointS"/>
          <w:rFonts w:cs="Arial"/>
        </w:rPr>
        <w:t>.....................</w:t>
      </w:r>
      <w:r w:rsidRPr="00917E2B">
        <w:t> : </w:t>
      </w:r>
      <w:r w:rsidRPr="00917E2B">
        <w:rPr>
          <w:rStyle w:val="PointS"/>
          <w:rFonts w:cs="Arial"/>
        </w:rPr>
        <w:t>.....................</w:t>
      </w:r>
      <w:r w:rsidRPr="00917E2B">
        <w:t> </w:t>
      </w:r>
    </w:p>
    <w:p w:rsidR="00755C52" w:rsidRPr="00917E2B" w:rsidRDefault="00755C52" w:rsidP="00755C52">
      <w:pPr>
        <w:pStyle w:val="M6"/>
      </w:pPr>
    </w:p>
    <w:p w:rsidR="008D0FC4" w:rsidRPr="00917E2B" w:rsidRDefault="008D0FC4" w:rsidP="00755C52">
      <w:pPr>
        <w:pStyle w:val="M6"/>
      </w:pPr>
    </w:p>
    <w:p w:rsidR="00755C52" w:rsidRPr="00917E2B" w:rsidRDefault="00755C52" w:rsidP="00755C52">
      <w:pPr>
        <w:pStyle w:val="M6"/>
      </w:pPr>
      <w:r w:rsidRPr="00917E2B">
        <w:rPr>
          <w:b/>
          <w:bCs/>
        </w:rPr>
        <w:t>PROCLAME</w:t>
      </w:r>
      <w:r w:rsidRPr="00917E2B">
        <w:t xml:space="preserve"> élus comme délégués de la commune de </w:t>
      </w:r>
      <w:r w:rsidRPr="00917E2B">
        <w:rPr>
          <w:rStyle w:val="PointS"/>
          <w:rFonts w:cs="Arial"/>
        </w:rPr>
        <w:t>.....................</w:t>
      </w:r>
      <w:r w:rsidRPr="00917E2B">
        <w:t> au</w:t>
      </w:r>
      <w:r w:rsidR="00C937D1" w:rsidRPr="00917E2B">
        <w:t xml:space="preserve"> sein du comité </w:t>
      </w:r>
      <w:r w:rsidRPr="00917E2B">
        <w:t>d</w:t>
      </w:r>
      <w:r w:rsidR="00E0098C" w:rsidRPr="00917E2B">
        <w:t xml:space="preserve">u syndicat de communes </w:t>
      </w:r>
      <w:r w:rsidRPr="00917E2B">
        <w:t>de </w:t>
      </w:r>
      <w:r w:rsidRPr="00917E2B">
        <w:rPr>
          <w:rStyle w:val="PointS"/>
          <w:rFonts w:cs="Arial"/>
        </w:rPr>
        <w:t>.....................</w:t>
      </w:r>
      <w:r w:rsidRPr="00917E2B">
        <w:t> :</w:t>
      </w:r>
    </w:p>
    <w:p w:rsidR="00755C52" w:rsidRPr="00917E2B" w:rsidRDefault="00755C52" w:rsidP="00984067">
      <w:pPr>
        <w:pStyle w:val="M6"/>
      </w:pPr>
      <w:r w:rsidRPr="00917E2B">
        <w:t>- </w:t>
      </w:r>
      <w:r w:rsidR="001743F4" w:rsidRPr="00917E2B">
        <w:t>M. (</w:t>
      </w:r>
      <w:r w:rsidR="001743F4" w:rsidRPr="00917E2B">
        <w:rPr>
          <w:i/>
          <w:iCs/>
        </w:rPr>
        <w:t>ou</w:t>
      </w:r>
      <w:r w:rsidR="001743F4" w:rsidRPr="00917E2B">
        <w:t xml:space="preserve"> M</w:t>
      </w:r>
      <w:r w:rsidR="001743F4" w:rsidRPr="006938F2">
        <w:rPr>
          <w:vertAlign w:val="superscript"/>
        </w:rPr>
        <w:t>me</w:t>
      </w:r>
      <w:r w:rsidR="001743F4" w:rsidRPr="00917E2B">
        <w:t>) </w:t>
      </w:r>
      <w:r w:rsidR="001743F4" w:rsidRPr="00917E2B">
        <w:rPr>
          <w:rStyle w:val="PointS"/>
          <w:rFonts w:cs="Arial"/>
        </w:rPr>
        <w:t>.....................</w:t>
      </w:r>
      <w:r w:rsidR="001743F4" w:rsidRPr="00917E2B">
        <w:t> </w:t>
      </w:r>
      <w:r w:rsidR="00C937D1" w:rsidRPr="00917E2B">
        <w:t xml:space="preserve"> </w:t>
      </w:r>
      <w:proofErr w:type="gramStart"/>
      <w:r w:rsidR="00C937D1" w:rsidRPr="00917E2B">
        <w:t>et</w:t>
      </w:r>
      <w:proofErr w:type="gramEnd"/>
      <w:r w:rsidR="00C937D1" w:rsidRPr="00917E2B">
        <w:t xml:space="preserve"> M. (</w:t>
      </w:r>
      <w:r w:rsidR="00C937D1" w:rsidRPr="00917E2B">
        <w:rPr>
          <w:i/>
          <w:iCs/>
        </w:rPr>
        <w:t>ou</w:t>
      </w:r>
      <w:r w:rsidR="00C937D1" w:rsidRPr="00917E2B">
        <w:t xml:space="preserve"> M</w:t>
      </w:r>
      <w:r w:rsidR="00C937D1" w:rsidRPr="006938F2">
        <w:rPr>
          <w:vertAlign w:val="superscript"/>
        </w:rPr>
        <w:t>me</w:t>
      </w:r>
      <w:r w:rsidR="00C937D1" w:rsidRPr="00917E2B">
        <w:t>) </w:t>
      </w:r>
      <w:r w:rsidR="00C937D1" w:rsidRPr="00917E2B">
        <w:rPr>
          <w:rStyle w:val="PointS"/>
          <w:rFonts w:cs="Arial"/>
        </w:rPr>
        <w:t>.....................</w:t>
      </w:r>
      <w:r w:rsidR="00C937D1" w:rsidRPr="00917E2B">
        <w:t> </w:t>
      </w:r>
      <w:r w:rsidRPr="00917E2B">
        <w:t>, délégué</w:t>
      </w:r>
      <w:r w:rsidR="008D0FC4" w:rsidRPr="00917E2B">
        <w:t>(</w:t>
      </w:r>
      <w:r w:rsidR="008D0FC4" w:rsidRPr="00917E2B">
        <w:rPr>
          <w:i/>
        </w:rPr>
        <w:t>e</w:t>
      </w:r>
      <w:r w:rsidR="008D0FC4" w:rsidRPr="00917E2B">
        <w:t>)</w:t>
      </w:r>
      <w:r w:rsidR="00C937D1" w:rsidRPr="00917E2B">
        <w:t>s</w:t>
      </w:r>
      <w:r w:rsidR="00671BA4" w:rsidRPr="00917E2B">
        <w:t xml:space="preserve"> titulaire</w:t>
      </w:r>
      <w:r w:rsidR="00C937D1" w:rsidRPr="00917E2B">
        <w:t>s</w:t>
      </w:r>
    </w:p>
    <w:p w:rsidR="00755C52" w:rsidRPr="00917E2B" w:rsidRDefault="00755C52" w:rsidP="00984067">
      <w:pPr>
        <w:pStyle w:val="M6"/>
      </w:pPr>
      <w:r w:rsidRPr="00917E2B">
        <w:t>- </w:t>
      </w:r>
      <w:r w:rsidR="001743F4" w:rsidRPr="00917E2B">
        <w:t>M. (</w:t>
      </w:r>
      <w:r w:rsidR="001743F4" w:rsidRPr="00917E2B">
        <w:rPr>
          <w:i/>
          <w:iCs/>
        </w:rPr>
        <w:t>ou</w:t>
      </w:r>
      <w:r w:rsidR="001743F4" w:rsidRPr="00917E2B">
        <w:t xml:space="preserve"> M</w:t>
      </w:r>
      <w:r w:rsidR="001743F4" w:rsidRPr="006938F2">
        <w:rPr>
          <w:vertAlign w:val="superscript"/>
        </w:rPr>
        <w:t>me</w:t>
      </w:r>
      <w:r w:rsidR="001743F4" w:rsidRPr="00917E2B">
        <w:t>) </w:t>
      </w:r>
      <w:r w:rsidR="001743F4" w:rsidRPr="00917E2B">
        <w:rPr>
          <w:rStyle w:val="PointS"/>
          <w:rFonts w:cs="Arial"/>
        </w:rPr>
        <w:t>.....................</w:t>
      </w:r>
      <w:r w:rsidR="001743F4" w:rsidRPr="00917E2B">
        <w:t> </w:t>
      </w:r>
      <w:r w:rsidR="00C937D1" w:rsidRPr="00917E2B">
        <w:t xml:space="preserve"> </w:t>
      </w:r>
      <w:proofErr w:type="gramStart"/>
      <w:r w:rsidR="00C937D1" w:rsidRPr="00917E2B">
        <w:t>et</w:t>
      </w:r>
      <w:proofErr w:type="gramEnd"/>
      <w:r w:rsidR="00C937D1" w:rsidRPr="00917E2B">
        <w:t xml:space="preserve"> M. (</w:t>
      </w:r>
      <w:r w:rsidR="00C937D1" w:rsidRPr="00917E2B">
        <w:rPr>
          <w:i/>
          <w:iCs/>
        </w:rPr>
        <w:t>ou</w:t>
      </w:r>
      <w:r w:rsidR="00C937D1" w:rsidRPr="00917E2B">
        <w:t xml:space="preserve"> M</w:t>
      </w:r>
      <w:r w:rsidR="00C937D1" w:rsidRPr="006938F2">
        <w:rPr>
          <w:vertAlign w:val="superscript"/>
        </w:rPr>
        <w:t>me</w:t>
      </w:r>
      <w:r w:rsidR="00C937D1" w:rsidRPr="00917E2B">
        <w:t>) </w:t>
      </w:r>
      <w:r w:rsidR="00C937D1" w:rsidRPr="00917E2B">
        <w:rPr>
          <w:rStyle w:val="PointS"/>
          <w:rFonts w:cs="Arial"/>
        </w:rPr>
        <w:t>.....................</w:t>
      </w:r>
      <w:r w:rsidR="00C937D1" w:rsidRPr="00917E2B">
        <w:t> </w:t>
      </w:r>
      <w:r w:rsidRPr="00917E2B">
        <w:t>, délégué</w:t>
      </w:r>
      <w:r w:rsidR="008D0FC4" w:rsidRPr="00917E2B">
        <w:t>(</w:t>
      </w:r>
      <w:r w:rsidR="008D0FC4" w:rsidRPr="00917E2B">
        <w:rPr>
          <w:i/>
        </w:rPr>
        <w:t>e</w:t>
      </w:r>
      <w:r w:rsidR="008D0FC4" w:rsidRPr="00917E2B">
        <w:t>)</w:t>
      </w:r>
      <w:r w:rsidR="00AB6538" w:rsidRPr="00917E2B">
        <w:t>s</w:t>
      </w:r>
      <w:r w:rsidRPr="00917E2B">
        <w:t xml:space="preserve"> suppléant</w:t>
      </w:r>
      <w:r w:rsidR="00671BA4" w:rsidRPr="00917E2B">
        <w:t>(</w:t>
      </w:r>
      <w:r w:rsidR="00671BA4" w:rsidRPr="00917E2B">
        <w:rPr>
          <w:i/>
        </w:rPr>
        <w:t>e</w:t>
      </w:r>
      <w:r w:rsidR="00671BA4" w:rsidRPr="00917E2B">
        <w:t>)</w:t>
      </w:r>
      <w:r w:rsidR="00AB6538" w:rsidRPr="00917E2B">
        <w:t>s</w:t>
      </w:r>
    </w:p>
    <w:p w:rsidR="008F0B01" w:rsidRPr="00917E2B" w:rsidRDefault="008F0B01" w:rsidP="003F58F8">
      <w:pPr>
        <w:pStyle w:val="M6"/>
      </w:pPr>
    </w:p>
    <w:p w:rsidR="008D0FC4" w:rsidRPr="00917E2B" w:rsidRDefault="008D0FC4" w:rsidP="003F58F8">
      <w:pPr>
        <w:pStyle w:val="M6"/>
      </w:pPr>
    </w:p>
    <w:p w:rsidR="008D0FC4" w:rsidRPr="00917E2B" w:rsidRDefault="008D0FC4" w:rsidP="008D0FC4">
      <w:pPr>
        <w:pStyle w:val="M6"/>
      </w:pPr>
      <w:r w:rsidRPr="00917E2B">
        <w:t>Fait à </w:t>
      </w:r>
      <w:proofErr w:type="gramStart"/>
      <w:r w:rsidRPr="00917E2B">
        <w:rPr>
          <w:rStyle w:val="PointS"/>
          <w:rFonts w:cs="Arial"/>
        </w:rPr>
        <w:t>......................</w:t>
      </w:r>
      <w:r w:rsidRPr="00917E2B">
        <w:t> ,</w:t>
      </w:r>
      <w:proofErr w:type="gramEnd"/>
      <w:r w:rsidRPr="00917E2B">
        <w:t xml:space="preserve"> le </w:t>
      </w:r>
      <w:r w:rsidRPr="00917E2B">
        <w:rPr>
          <w:rStyle w:val="PointS"/>
          <w:rFonts w:cs="Arial"/>
        </w:rPr>
        <w:t>......................</w:t>
      </w:r>
      <w:r w:rsidRPr="00917E2B">
        <w:t> </w:t>
      </w:r>
    </w:p>
    <w:p w:rsidR="008D0FC4" w:rsidRPr="00917E2B" w:rsidRDefault="008D0FC4" w:rsidP="008D0FC4">
      <w:pPr>
        <w:pStyle w:val="M6"/>
      </w:pPr>
    </w:p>
    <w:p w:rsidR="008D0FC4" w:rsidRDefault="008D0FC4" w:rsidP="008D0FC4">
      <w:pPr>
        <w:pStyle w:val="M6"/>
      </w:pPr>
      <w:r w:rsidRPr="00917E2B">
        <w:t>(</w:t>
      </w:r>
      <w:r w:rsidRPr="00917E2B">
        <w:rPr>
          <w:i/>
          <w:iCs/>
        </w:rPr>
        <w:t>Signatures</w:t>
      </w:r>
      <w:r w:rsidRPr="00917E2B">
        <w:t>)</w:t>
      </w:r>
    </w:p>
    <w:p w:rsidR="00C82C89" w:rsidRDefault="00C82C89" w:rsidP="008D0FC4">
      <w:pPr>
        <w:pStyle w:val="M6"/>
      </w:pPr>
    </w:p>
    <w:sectPr w:rsidR="00C82C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C9" w:rsidRDefault="00AF33C9">
      <w:r>
        <w:separator/>
      </w:r>
    </w:p>
  </w:endnote>
  <w:endnote w:type="continuationSeparator" w:id="0">
    <w:p w:rsidR="00AF33C9" w:rsidRDefault="00AF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Gras">
    <w:altName w:val="Time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09"/>
    </w:tblGrid>
    <w:tr w:rsidR="00610892">
      <w:tc>
        <w:tcPr>
          <w:tcW w:w="2509" w:type="dxa"/>
          <w:tcBorders>
            <w:top w:val="nil"/>
            <w:left w:val="nil"/>
            <w:bottom w:val="nil"/>
            <w:right w:val="nil"/>
          </w:tcBorders>
        </w:tcPr>
        <w:p w:rsidR="00610892" w:rsidRDefault="00610892" w:rsidP="00191B0B">
          <w:pPr>
            <w:pStyle w:val="L1"/>
            <w:rPr>
              <w:sz w:val="14"/>
              <w:szCs w:val="14"/>
            </w:rPr>
          </w:pPr>
        </w:p>
      </w:tc>
    </w:tr>
  </w:tbl>
  <w:p w:rsidR="00560E2F" w:rsidRPr="00610892" w:rsidRDefault="00610892" w:rsidP="00610892">
    <w:pPr>
      <w:pStyle w:val="Pieddepage"/>
    </w:pPr>
    <w:r w:rsidRPr="004E4D25">
      <w:rPr>
        <w:rFonts w:ascii="Arial" w:hAnsi="Arial" w:cs="Arial"/>
        <w:sz w:val="14"/>
        <w:szCs w:val="14"/>
      </w:rPr>
      <w:t>Donné à titre purement indicatif, ce modèle est destiné à faciliter l'élaboration d'actes officiels. Étant susceptible d'adaptations, il ne peut en aucun cas être considéré comme un document définiti</w:t>
    </w:r>
    <w:r w:rsidR="00212466">
      <w:rPr>
        <w:rFonts w:ascii="Arial" w:hAnsi="Arial" w:cs="Arial"/>
        <w:sz w:val="14"/>
        <w:szCs w:val="14"/>
      </w:rPr>
      <w:t>f engageant la responsabilité du Groupe</w:t>
    </w:r>
    <w:r w:rsidRPr="004E4D25">
      <w:rPr>
        <w:rFonts w:ascii="Arial" w:hAnsi="Arial" w:cs="Arial"/>
        <w:sz w:val="14"/>
        <w:szCs w:val="14"/>
      </w:rPr>
      <w:t xml:space="preserve"> </w:t>
    </w:r>
    <w:proofErr w:type="spellStart"/>
    <w:r w:rsidRPr="004E4D25">
      <w:rPr>
        <w:rFonts w:ascii="Arial" w:hAnsi="Arial" w:cs="Arial"/>
        <w:sz w:val="14"/>
        <w:szCs w:val="14"/>
      </w:rPr>
      <w:t>Pédagofiche</w:t>
    </w:r>
    <w:proofErr w:type="spellEnd"/>
    <w:r>
      <w:rPr>
        <w:rFonts w:ascii="Arial" w:hAnsi="Arial" w:cs="Arial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C9" w:rsidRDefault="00AF33C9">
      <w:r>
        <w:separator/>
      </w:r>
    </w:p>
  </w:footnote>
  <w:footnote w:type="continuationSeparator" w:id="0">
    <w:p w:rsidR="00AF33C9" w:rsidRDefault="00AF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814"/>
    <w:multiLevelType w:val="hybridMultilevel"/>
    <w:tmpl w:val="DC2AB8B8"/>
    <w:lvl w:ilvl="0" w:tplc="AF26B1FE">
      <w:start w:val="1"/>
      <w:numFmt w:val="decimal"/>
      <w:lvlText w:val="%1)"/>
      <w:lvlJc w:val="left"/>
      <w:pPr>
        <w:ind w:left="586" w:hanging="360"/>
      </w:pPr>
      <w:rPr>
        <w:rFonts w:cs="Times New Roman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3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7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4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346" w:hanging="180"/>
      </w:pPr>
      <w:rPr>
        <w:rFonts w:cs="Times New Roman"/>
      </w:rPr>
    </w:lvl>
  </w:abstractNum>
  <w:abstractNum w:abstractNumId="1" w15:restartNumberingAfterBreak="0">
    <w:nsid w:val="3E354AC1"/>
    <w:multiLevelType w:val="hybridMultilevel"/>
    <w:tmpl w:val="9880D588"/>
    <w:lvl w:ilvl="0" w:tplc="1EBED666">
      <w:start w:val="1"/>
      <w:numFmt w:val="decimal"/>
      <w:lvlText w:val="(%1)"/>
      <w:lvlJc w:val="left"/>
      <w:pPr>
        <w:ind w:left="586" w:hanging="360"/>
      </w:pPr>
      <w:rPr>
        <w:rFonts w:cs="Times New Roman"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30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02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74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46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18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90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62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3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C4"/>
    <w:rsid w:val="0001218E"/>
    <w:rsid w:val="000576DF"/>
    <w:rsid w:val="001743F4"/>
    <w:rsid w:val="00191B0B"/>
    <w:rsid w:val="00212466"/>
    <w:rsid w:val="00213BB4"/>
    <w:rsid w:val="0026678B"/>
    <w:rsid w:val="002E4FD7"/>
    <w:rsid w:val="002E5291"/>
    <w:rsid w:val="0032271C"/>
    <w:rsid w:val="00341049"/>
    <w:rsid w:val="00392715"/>
    <w:rsid w:val="003A6AA1"/>
    <w:rsid w:val="003F58F8"/>
    <w:rsid w:val="00453FC9"/>
    <w:rsid w:val="004E4D25"/>
    <w:rsid w:val="00560E2F"/>
    <w:rsid w:val="005A4EAF"/>
    <w:rsid w:val="00610892"/>
    <w:rsid w:val="00671BA4"/>
    <w:rsid w:val="006938F2"/>
    <w:rsid w:val="00755C52"/>
    <w:rsid w:val="00841F73"/>
    <w:rsid w:val="00894944"/>
    <w:rsid w:val="008D0FC4"/>
    <w:rsid w:val="008F0B01"/>
    <w:rsid w:val="00902DFB"/>
    <w:rsid w:val="00911A37"/>
    <w:rsid w:val="00917E2B"/>
    <w:rsid w:val="00957BDA"/>
    <w:rsid w:val="00984067"/>
    <w:rsid w:val="00995C54"/>
    <w:rsid w:val="009C1682"/>
    <w:rsid w:val="009F1835"/>
    <w:rsid w:val="00AB6538"/>
    <w:rsid w:val="00AF33C9"/>
    <w:rsid w:val="00B33234"/>
    <w:rsid w:val="00B63412"/>
    <w:rsid w:val="00BA0A2A"/>
    <w:rsid w:val="00C10A56"/>
    <w:rsid w:val="00C51607"/>
    <w:rsid w:val="00C82C89"/>
    <w:rsid w:val="00C937D1"/>
    <w:rsid w:val="00CD0200"/>
    <w:rsid w:val="00CF4F50"/>
    <w:rsid w:val="00D100A6"/>
    <w:rsid w:val="00E0098C"/>
    <w:rsid w:val="00E20FAE"/>
    <w:rsid w:val="00E55403"/>
    <w:rsid w:val="00E82B1E"/>
    <w:rsid w:val="00E909B7"/>
    <w:rsid w:val="00ED4D73"/>
    <w:rsid w:val="00F0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F0D4EC-55E7-4E48-89C5-B89BF053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FC4"/>
    <w:pPr>
      <w:spacing w:after="0" w:line="240" w:lineRule="auto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8D0F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M4">
    <w:name w:val="M4"/>
    <w:basedOn w:val="Normal"/>
    <w:uiPriority w:val="99"/>
    <w:rsid w:val="008D0FC4"/>
    <w:pPr>
      <w:widowControl w:val="0"/>
      <w:spacing w:before="120"/>
      <w:ind w:left="113" w:right="57"/>
    </w:pPr>
    <w:rPr>
      <w:rFonts w:ascii="Arial" w:hAnsi="Arial" w:cs="Arial"/>
      <w:b/>
      <w:bCs/>
      <w:color w:val="000080"/>
      <w:sz w:val="22"/>
      <w:szCs w:val="22"/>
    </w:rPr>
  </w:style>
  <w:style w:type="paragraph" w:customStyle="1" w:styleId="M10">
    <w:name w:val="M10"/>
    <w:basedOn w:val="Normal"/>
    <w:uiPriority w:val="99"/>
    <w:rsid w:val="008D0FC4"/>
    <w:pPr>
      <w:widowControl w:val="0"/>
      <w:spacing w:before="40"/>
      <w:ind w:left="113" w:right="57"/>
    </w:pPr>
    <w:rPr>
      <w:rFonts w:ascii="Arial" w:hAnsi="Arial" w:cs="Arial"/>
      <w:b/>
      <w:bCs/>
      <w:color w:val="800000"/>
      <w:sz w:val="18"/>
      <w:szCs w:val="18"/>
    </w:rPr>
  </w:style>
  <w:style w:type="paragraph" w:customStyle="1" w:styleId="M6">
    <w:name w:val="M6"/>
    <w:basedOn w:val="Normal"/>
    <w:link w:val="M6Car"/>
    <w:uiPriority w:val="99"/>
    <w:rsid w:val="008D0FC4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paragraph" w:styleId="En-tte">
    <w:name w:val="header"/>
    <w:basedOn w:val="Normal"/>
    <w:link w:val="En-tteCar"/>
    <w:uiPriority w:val="99"/>
    <w:rsid w:val="008D0FC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8D0F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paragraph" w:customStyle="1" w:styleId="L1">
    <w:name w:val="L1"/>
    <w:basedOn w:val="Normal"/>
    <w:uiPriority w:val="99"/>
    <w:rsid w:val="008D0FC4"/>
    <w:pPr>
      <w:pBdr>
        <w:top w:val="single" w:sz="6" w:space="1" w:color="auto"/>
      </w:pBdr>
      <w:autoSpaceDE w:val="0"/>
      <w:autoSpaceDN w:val="0"/>
      <w:spacing w:line="20" w:lineRule="exact"/>
      <w:ind w:left="-57" w:right="-57"/>
      <w:jc w:val="center"/>
    </w:pPr>
    <w:rPr>
      <w:rFonts w:ascii="Arial" w:hAnsi="Arial" w:cs="Arial"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8D0FC4"/>
    <w:pPr>
      <w:jc w:val="both"/>
    </w:pPr>
    <w:rPr>
      <w:rFonts w:ascii="Arial" w:hAnsi="Arial" w:cs="Arial"/>
      <w:sz w:val="48"/>
      <w:szCs w:val="4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customStyle="1" w:styleId="Rubriq">
    <w:name w:val="Rubriq"/>
    <w:basedOn w:val="Corpsdetexte"/>
    <w:uiPriority w:val="99"/>
    <w:rsid w:val="008D0FC4"/>
    <w:pPr>
      <w:autoSpaceDE w:val="0"/>
      <w:autoSpaceDN w:val="0"/>
      <w:spacing w:after="120"/>
      <w:ind w:right="57"/>
      <w:jc w:val="left"/>
    </w:pPr>
    <w:rPr>
      <w:vanish/>
      <w:color w:val="FF00FF"/>
      <w:sz w:val="28"/>
      <w:szCs w:val="28"/>
    </w:rPr>
  </w:style>
  <w:style w:type="paragraph" w:customStyle="1" w:styleId="Rubriqsuite">
    <w:name w:val="Rubriq (suite)"/>
    <w:basedOn w:val="Rubriq"/>
    <w:next w:val="Normal"/>
    <w:uiPriority w:val="99"/>
    <w:rsid w:val="008D0FC4"/>
  </w:style>
  <w:style w:type="character" w:customStyle="1" w:styleId="PointS">
    <w:name w:val="PointS"/>
    <w:basedOn w:val="Policepardfaut"/>
    <w:uiPriority w:val="99"/>
    <w:rsid w:val="008D0FC4"/>
    <w:rPr>
      <w:rFonts w:cs="Times New Roman"/>
      <w:sz w:val="16"/>
      <w:szCs w:val="16"/>
    </w:rPr>
  </w:style>
  <w:style w:type="paragraph" w:customStyle="1" w:styleId="M3">
    <w:name w:val="M3"/>
    <w:basedOn w:val="Titre3"/>
    <w:next w:val="Normal"/>
    <w:uiPriority w:val="99"/>
    <w:rsid w:val="008D0FC4"/>
    <w:pPr>
      <w:suppressAutoHyphens/>
      <w:spacing w:after="120"/>
      <w:jc w:val="center"/>
    </w:pPr>
    <w:rPr>
      <w:rFonts w:ascii="Arial Gras" w:hAnsi="Arial Gras" w:cs="Arial Gras"/>
      <w:color w:val="333399"/>
      <w:sz w:val="24"/>
      <w:szCs w:val="24"/>
    </w:rPr>
  </w:style>
  <w:style w:type="paragraph" w:customStyle="1" w:styleId="Tbl">
    <w:name w:val="Tbl"/>
    <w:basedOn w:val="Normal"/>
    <w:uiPriority w:val="99"/>
    <w:rsid w:val="008D0FC4"/>
    <w:pPr>
      <w:spacing w:before="40" w:after="40" w:line="206" w:lineRule="exact"/>
    </w:pPr>
    <w:rPr>
      <w:spacing w:val="4"/>
      <w:w w:val="105"/>
      <w:sz w:val="22"/>
      <w:szCs w:val="22"/>
    </w:rPr>
  </w:style>
  <w:style w:type="paragraph" w:customStyle="1" w:styleId="Tblcatgorie">
    <w:name w:val="Tbl (catégorie)"/>
    <w:basedOn w:val="Tbl"/>
    <w:uiPriority w:val="99"/>
    <w:rsid w:val="008D0FC4"/>
    <w:pPr>
      <w:spacing w:before="240" w:after="120"/>
      <w:ind w:left="142"/>
    </w:pPr>
    <w:rPr>
      <w:i/>
      <w:iCs/>
    </w:rPr>
  </w:style>
  <w:style w:type="paragraph" w:customStyle="1" w:styleId="Tblen-tteliste2">
    <w:name w:val="Tbl (en-tête liste 2)"/>
    <w:basedOn w:val="Tbl"/>
    <w:uiPriority w:val="99"/>
    <w:rsid w:val="008D0FC4"/>
    <w:pPr>
      <w:spacing w:after="60"/>
      <w:ind w:left="170"/>
    </w:pPr>
  </w:style>
  <w:style w:type="paragraph" w:customStyle="1" w:styleId="Tblen-tteliste">
    <w:name w:val="Tbl (en-tête liste)"/>
    <w:basedOn w:val="Tbl"/>
    <w:uiPriority w:val="99"/>
    <w:rsid w:val="008D0FC4"/>
    <w:pPr>
      <w:ind w:left="113" w:hanging="113"/>
    </w:pPr>
    <w:rPr>
      <w:b/>
      <w:bCs/>
      <w:sz w:val="20"/>
      <w:szCs w:val="20"/>
    </w:rPr>
  </w:style>
  <w:style w:type="paragraph" w:customStyle="1" w:styleId="Tblquation">
    <w:name w:val="Tbl (équation)"/>
    <w:basedOn w:val="Tbl"/>
    <w:uiPriority w:val="99"/>
    <w:rsid w:val="008D0FC4"/>
    <w:pPr>
      <w:spacing w:before="80"/>
      <w:jc w:val="right"/>
    </w:pPr>
  </w:style>
  <w:style w:type="paragraph" w:customStyle="1" w:styleId="Tblfraction">
    <w:name w:val="Tbl (fraction)"/>
    <w:basedOn w:val="Tbl"/>
    <w:uiPriority w:val="99"/>
    <w:rsid w:val="008D0FC4"/>
    <w:pPr>
      <w:spacing w:before="0"/>
      <w:jc w:val="center"/>
    </w:pPr>
  </w:style>
  <w:style w:type="paragraph" w:customStyle="1" w:styleId="Tblinterligne">
    <w:name w:val="Tbl (interligne)"/>
    <w:basedOn w:val="Tbl"/>
    <w:uiPriority w:val="99"/>
    <w:rsid w:val="008D0FC4"/>
    <w:pPr>
      <w:spacing w:before="0" w:line="120" w:lineRule="exact"/>
    </w:pPr>
  </w:style>
  <w:style w:type="paragraph" w:customStyle="1" w:styleId="Tblliste1">
    <w:name w:val="Tbl (liste 1)"/>
    <w:basedOn w:val="Tbl"/>
    <w:uiPriority w:val="99"/>
    <w:rsid w:val="008D0FC4"/>
    <w:pPr>
      <w:spacing w:before="0"/>
      <w:ind w:left="283" w:hanging="113"/>
    </w:pPr>
  </w:style>
  <w:style w:type="paragraph" w:customStyle="1" w:styleId="Tblliste2">
    <w:name w:val="Tbl (liste 2)"/>
    <w:basedOn w:val="Tbl"/>
    <w:uiPriority w:val="99"/>
    <w:rsid w:val="008D0FC4"/>
    <w:pPr>
      <w:spacing w:before="0" w:after="60"/>
      <w:ind w:left="284"/>
    </w:pPr>
  </w:style>
  <w:style w:type="paragraph" w:customStyle="1" w:styleId="Tblliste3">
    <w:name w:val="Tbl (liste 3)"/>
    <w:basedOn w:val="Tbl"/>
    <w:uiPriority w:val="99"/>
    <w:rsid w:val="008D0FC4"/>
    <w:pPr>
      <w:spacing w:before="0" w:after="60"/>
      <w:ind w:left="454"/>
    </w:pPr>
    <w:rPr>
      <w:i/>
      <w:iCs/>
    </w:rPr>
  </w:style>
  <w:style w:type="paragraph" w:customStyle="1" w:styleId="Tblnombre">
    <w:name w:val="Tbl (nombre)"/>
    <w:basedOn w:val="Tbl"/>
    <w:uiPriority w:val="99"/>
    <w:rsid w:val="008D0FC4"/>
    <w:pPr>
      <w:spacing w:before="0" w:after="60"/>
      <w:jc w:val="right"/>
    </w:pPr>
  </w:style>
  <w:style w:type="paragraph" w:customStyle="1" w:styleId="Tbltexte">
    <w:name w:val="Tbl (texte)"/>
    <w:basedOn w:val="Normal"/>
    <w:uiPriority w:val="99"/>
    <w:rsid w:val="008D0FC4"/>
    <w:pPr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18"/>
      <w:szCs w:val="18"/>
    </w:rPr>
  </w:style>
  <w:style w:type="paragraph" w:customStyle="1" w:styleId="Tblpuce1">
    <w:name w:val="Tbl (puce 1)"/>
    <w:basedOn w:val="Tbltexte"/>
    <w:uiPriority w:val="99"/>
    <w:rsid w:val="008D0FC4"/>
    <w:pPr>
      <w:tabs>
        <w:tab w:val="left" w:pos="312"/>
      </w:tabs>
      <w:ind w:left="312" w:hanging="312"/>
    </w:pPr>
  </w:style>
  <w:style w:type="paragraph" w:customStyle="1" w:styleId="TblTexteCentr">
    <w:name w:val="Tbl (Texte Centré)"/>
    <w:basedOn w:val="Tbltexte"/>
    <w:uiPriority w:val="99"/>
    <w:rsid w:val="008D0FC4"/>
    <w:pPr>
      <w:jc w:val="center"/>
    </w:pPr>
  </w:style>
  <w:style w:type="paragraph" w:customStyle="1" w:styleId="Tbltextegras">
    <w:name w:val="Tbl (texte gras)"/>
    <w:basedOn w:val="Tbltexte"/>
    <w:uiPriority w:val="99"/>
    <w:rsid w:val="008D0FC4"/>
    <w:rPr>
      <w:b/>
      <w:bCs/>
    </w:rPr>
  </w:style>
  <w:style w:type="paragraph" w:customStyle="1" w:styleId="Tbltexteretraitngatif">
    <w:name w:val="Tbl (texte retrait négatif)"/>
    <w:basedOn w:val="Tbltexte"/>
    <w:uiPriority w:val="99"/>
    <w:rsid w:val="008D0FC4"/>
    <w:pPr>
      <w:ind w:left="113" w:hanging="113"/>
    </w:pPr>
  </w:style>
  <w:style w:type="paragraph" w:customStyle="1" w:styleId="Tbltextessfilet">
    <w:name w:val="Tbl (texte ss filet)"/>
    <w:basedOn w:val="Tbltexte"/>
    <w:uiPriority w:val="99"/>
    <w:rsid w:val="008D0FC4"/>
    <w:pPr>
      <w:spacing w:before="80"/>
    </w:pPr>
  </w:style>
  <w:style w:type="paragraph" w:customStyle="1" w:styleId="Tbltextessfiletgras">
    <w:name w:val="Tbl (texte ss filet gras)"/>
    <w:basedOn w:val="Tbltextessfilet"/>
    <w:uiPriority w:val="99"/>
    <w:rsid w:val="008D0FC4"/>
    <w:rPr>
      <w:b/>
      <w:bCs/>
    </w:rPr>
  </w:style>
  <w:style w:type="paragraph" w:customStyle="1" w:styleId="Tbltextesurfilet">
    <w:name w:val="Tbl (texte sur filet)"/>
    <w:basedOn w:val="Tbltexte"/>
    <w:uiPriority w:val="99"/>
    <w:rsid w:val="008D0FC4"/>
    <w:pPr>
      <w:spacing w:after="80"/>
    </w:pPr>
  </w:style>
  <w:style w:type="paragraph" w:customStyle="1" w:styleId="TblTexte0">
    <w:name w:val="Tbl (Texte)"/>
    <w:basedOn w:val="Corpsdetexte"/>
    <w:uiPriority w:val="99"/>
    <w:rsid w:val="008D0FC4"/>
    <w:pPr>
      <w:spacing w:before="40" w:after="40"/>
      <w:ind w:left="113" w:right="57"/>
      <w:jc w:val="left"/>
    </w:pPr>
    <w:rPr>
      <w:sz w:val="18"/>
      <w:szCs w:val="18"/>
    </w:rPr>
  </w:style>
  <w:style w:type="paragraph" w:customStyle="1" w:styleId="Tbltitrebleu">
    <w:name w:val="Tbl (titre bleu)"/>
    <w:basedOn w:val="Tbl"/>
    <w:uiPriority w:val="99"/>
    <w:rsid w:val="008D0FC4"/>
    <w:pPr>
      <w:spacing w:before="120" w:after="80"/>
    </w:pPr>
    <w:rPr>
      <w:rFonts w:ascii="Arial" w:hAnsi="Arial" w:cs="Arial"/>
      <w:color w:val="0000FF"/>
      <w:sz w:val="21"/>
      <w:szCs w:val="21"/>
    </w:rPr>
  </w:style>
  <w:style w:type="paragraph" w:customStyle="1" w:styleId="Tbltitrenoir">
    <w:name w:val="Tbl (titre noir)"/>
    <w:basedOn w:val="Tbltitrebleu"/>
    <w:uiPriority w:val="99"/>
    <w:rsid w:val="008D0FC4"/>
    <w:rPr>
      <w:color w:val="auto"/>
    </w:rPr>
  </w:style>
  <w:style w:type="paragraph" w:customStyle="1" w:styleId="Tbltitre">
    <w:name w:val="Tbl (titre)"/>
    <w:basedOn w:val="Normal"/>
    <w:uiPriority w:val="99"/>
    <w:rsid w:val="008D0FC4"/>
    <w:pPr>
      <w:spacing w:before="120" w:after="80" w:line="206" w:lineRule="exact"/>
      <w:jc w:val="center"/>
    </w:pPr>
    <w:rPr>
      <w:rFonts w:ascii="Arial" w:hAnsi="Arial" w:cs="Arial"/>
      <w:color w:val="0000FF"/>
      <w:spacing w:val="4"/>
      <w:w w:val="105"/>
      <w:sz w:val="22"/>
      <w:szCs w:val="22"/>
    </w:rPr>
  </w:style>
  <w:style w:type="paragraph" w:customStyle="1" w:styleId="M1">
    <w:name w:val="M1"/>
    <w:basedOn w:val="Normal"/>
    <w:next w:val="Normal"/>
    <w:uiPriority w:val="99"/>
    <w:rsid w:val="008D0FC4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M1suite">
    <w:name w:val="M1(suite)"/>
    <w:basedOn w:val="Normal"/>
    <w:uiPriority w:val="99"/>
    <w:rsid w:val="008D0FC4"/>
    <w:pPr>
      <w:widowControl w:val="0"/>
      <w:jc w:val="center"/>
    </w:pPr>
    <w:rPr>
      <w:rFonts w:ascii="Arial Gras" w:hAnsi="Arial Gras" w:cs="Arial Gras"/>
      <w:b/>
      <w:bCs/>
      <w:vanish/>
      <w:color w:val="FF9900"/>
      <w:sz w:val="28"/>
      <w:szCs w:val="28"/>
    </w:rPr>
  </w:style>
  <w:style w:type="paragraph" w:customStyle="1" w:styleId="TblTexteSansfond">
    <w:name w:val="Tbl (Texte) Sans fond"/>
    <w:basedOn w:val="TblTexte0"/>
    <w:uiPriority w:val="99"/>
    <w:rsid w:val="008D0FC4"/>
  </w:style>
  <w:style w:type="paragraph" w:customStyle="1" w:styleId="Tbltitrecentr">
    <w:name w:val="Tbl (titre centré)"/>
    <w:basedOn w:val="Normal"/>
    <w:uiPriority w:val="99"/>
    <w:rsid w:val="008D0FC4"/>
    <w:pPr>
      <w:spacing w:before="120" w:after="60"/>
      <w:ind w:left="170" w:right="170"/>
      <w:jc w:val="center"/>
    </w:pPr>
    <w:rPr>
      <w:sz w:val="18"/>
      <w:szCs w:val="18"/>
    </w:rPr>
  </w:style>
  <w:style w:type="paragraph" w:customStyle="1" w:styleId="Tblsous-stitrecentr">
    <w:name w:val="Tbl (sous-stitre centré)"/>
    <w:basedOn w:val="Tbltitrecentr"/>
    <w:uiPriority w:val="99"/>
    <w:rsid w:val="008D0FC4"/>
    <w:rPr>
      <w:rFonts w:ascii="Helvetica" w:hAnsi="Helvetica" w:cs="Helvetica"/>
      <w:sz w:val="16"/>
      <w:szCs w:val="16"/>
    </w:rPr>
  </w:style>
  <w:style w:type="paragraph" w:customStyle="1" w:styleId="Tblsous-titregauche">
    <w:name w:val="Tbl (sous-titre gauche)"/>
    <w:basedOn w:val="Normal"/>
    <w:uiPriority w:val="99"/>
    <w:rsid w:val="008D0FC4"/>
    <w:pPr>
      <w:spacing w:before="120" w:after="60"/>
      <w:ind w:left="170" w:right="170"/>
    </w:pPr>
    <w:rPr>
      <w:rFonts w:ascii="Helvetica" w:hAnsi="Helvetica" w:cs="Helvetica"/>
      <w:sz w:val="16"/>
      <w:szCs w:val="16"/>
    </w:rPr>
  </w:style>
  <w:style w:type="paragraph" w:customStyle="1" w:styleId="Tbltextecentrvertical">
    <w:name w:val="Tbl (texte centré vertical)"/>
    <w:basedOn w:val="Tbltitrecentr"/>
    <w:uiPriority w:val="99"/>
    <w:rsid w:val="008D0FC4"/>
  </w:style>
  <w:style w:type="paragraph" w:customStyle="1" w:styleId="Tbltextegauchevertical">
    <w:name w:val="Tbl (texte gauche vertical)"/>
    <w:basedOn w:val="Tbltitrecentr"/>
    <w:uiPriority w:val="99"/>
    <w:rsid w:val="008D0FC4"/>
    <w:pPr>
      <w:jc w:val="left"/>
    </w:pPr>
    <w:rPr>
      <w:rFonts w:ascii="Helvetica" w:hAnsi="Helvetica" w:cs="Helvetica"/>
    </w:rPr>
  </w:style>
  <w:style w:type="paragraph" w:customStyle="1" w:styleId="M9">
    <w:name w:val="M9"/>
    <w:basedOn w:val="Corpsdetexte"/>
    <w:uiPriority w:val="99"/>
    <w:rsid w:val="008D0FC4"/>
    <w:pPr>
      <w:spacing w:after="120"/>
      <w:jc w:val="left"/>
    </w:pPr>
    <w:rPr>
      <w:rFonts w:ascii="Times New Roman" w:hAnsi="Times New Roman" w:cs="Times New Roman"/>
      <w:i/>
      <w:iCs/>
      <w:spacing w:val="2"/>
      <w:sz w:val="22"/>
      <w:szCs w:val="22"/>
    </w:rPr>
  </w:style>
  <w:style w:type="paragraph" w:customStyle="1" w:styleId="M3alt">
    <w:name w:val="M3alt"/>
    <w:basedOn w:val="Normal"/>
    <w:uiPriority w:val="99"/>
    <w:rsid w:val="008D0FC4"/>
    <w:pPr>
      <w:widowControl w:val="0"/>
      <w:jc w:val="center"/>
    </w:pPr>
    <w:rPr>
      <w:b/>
      <w:bCs/>
      <w:vanish/>
      <w:color w:val="FF9900"/>
      <w:sz w:val="22"/>
      <w:szCs w:val="22"/>
    </w:rPr>
  </w:style>
  <w:style w:type="paragraph" w:customStyle="1" w:styleId="M1alt">
    <w:name w:val="M1alt"/>
    <w:basedOn w:val="M1"/>
    <w:uiPriority w:val="99"/>
    <w:rsid w:val="008D0FC4"/>
    <w:rPr>
      <w:color w:val="99CC00"/>
    </w:rPr>
  </w:style>
  <w:style w:type="paragraph" w:customStyle="1" w:styleId="N2">
    <w:name w:val="N2"/>
    <w:basedOn w:val="Normal"/>
    <w:uiPriority w:val="99"/>
    <w:rsid w:val="00755C52"/>
    <w:pPr>
      <w:widowControl w:val="0"/>
      <w:spacing w:before="20"/>
      <w:ind w:left="567"/>
      <w:jc w:val="both"/>
    </w:pPr>
    <w:rPr>
      <w:sz w:val="18"/>
      <w:szCs w:val="18"/>
    </w:rPr>
  </w:style>
  <w:style w:type="paragraph" w:customStyle="1" w:styleId="N3">
    <w:name w:val="N3"/>
    <w:basedOn w:val="N2"/>
    <w:next w:val="N2"/>
    <w:uiPriority w:val="99"/>
    <w:rsid w:val="00755C52"/>
    <w:pPr>
      <w:ind w:left="1134"/>
    </w:pPr>
  </w:style>
  <w:style w:type="paragraph" w:customStyle="1" w:styleId="M6Intro">
    <w:name w:val="M6 Intro"/>
    <w:basedOn w:val="M6"/>
    <w:uiPriority w:val="99"/>
    <w:rsid w:val="00755C52"/>
    <w:pPr>
      <w:overflowPunct w:val="0"/>
      <w:autoSpaceDE w:val="0"/>
      <w:autoSpaceDN w:val="0"/>
      <w:adjustRightInd w:val="0"/>
      <w:spacing w:before="100" w:after="100"/>
      <w:textAlignment w:val="baseline"/>
    </w:pPr>
  </w:style>
  <w:style w:type="paragraph" w:customStyle="1" w:styleId="TypeDocSuite">
    <w:name w:val="TypeDoc (Suite)"/>
    <w:basedOn w:val="Normal"/>
    <w:next w:val="M1"/>
    <w:uiPriority w:val="99"/>
    <w:rsid w:val="00755C52"/>
    <w:rPr>
      <w:rFonts w:ascii="Arial Gras" w:hAnsi="Arial Gras" w:cs="Arial Gras"/>
      <w:b/>
      <w:bCs/>
      <w:color w:val="FF0000"/>
    </w:rPr>
  </w:style>
  <w:style w:type="paragraph" w:customStyle="1" w:styleId="M6IntroCentr">
    <w:name w:val="M6 Intro Centré"/>
    <w:basedOn w:val="M6Intro"/>
    <w:uiPriority w:val="99"/>
    <w:rsid w:val="00755C52"/>
    <w:pPr>
      <w:jc w:val="center"/>
    </w:pPr>
  </w:style>
  <w:style w:type="paragraph" w:styleId="Textedebulles">
    <w:name w:val="Balloon Text"/>
    <w:basedOn w:val="Normal"/>
    <w:link w:val="TextedebullesCar"/>
    <w:uiPriority w:val="99"/>
    <w:semiHidden/>
    <w:rsid w:val="008D0FC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M6Car">
    <w:name w:val="M6 Car"/>
    <w:basedOn w:val="Policepardfaut"/>
    <w:link w:val="M6"/>
    <w:uiPriority w:val="99"/>
    <w:locked/>
    <w:rsid w:val="001743F4"/>
    <w:rPr>
      <w:rFonts w:ascii="Arial" w:hAnsi="Arial" w:cs="Arial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12466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24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212466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24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21246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4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 titre a pour style M4</vt:lpstr>
    </vt:vector>
  </TitlesOfParts>
  <Company>Pédagofiche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titre a pour style M4</dc:title>
  <dc:subject/>
  <dc:creator>christelle</dc:creator>
  <cp:keywords/>
  <dc:description/>
  <cp:lastModifiedBy>Lucille Bouquely</cp:lastModifiedBy>
  <cp:revision>3</cp:revision>
  <cp:lastPrinted>2008-04-02T13:20:00Z</cp:lastPrinted>
  <dcterms:created xsi:type="dcterms:W3CDTF">2026-03-16T15:11:00Z</dcterms:created>
  <dcterms:modified xsi:type="dcterms:W3CDTF">2026-03-16T15:11:00Z</dcterms:modified>
</cp:coreProperties>
</file>