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5C" w:rsidRPr="009F3C04" w:rsidRDefault="00E60F5C">
      <w:pPr>
        <w:pStyle w:val="Rubriqsuite"/>
      </w:pPr>
      <w:r w:rsidRPr="009F3C04">
        <w:t>Élus municipaux : indemnités, frais de mission</w:t>
      </w:r>
    </w:p>
    <w:p w:rsidR="00D079B2" w:rsidRPr="009F3C04" w:rsidRDefault="00D079B2" w:rsidP="00D079B2">
      <w:pPr>
        <w:pStyle w:val="M3"/>
      </w:pPr>
      <w:r w:rsidRPr="009F3C04">
        <w:t>Modèle d’état justificatif de frais de mission</w:t>
      </w:r>
    </w:p>
    <w:p w:rsidR="00D079B2" w:rsidRPr="009F3C04" w:rsidRDefault="00D079B2" w:rsidP="00D079B2">
      <w:pPr>
        <w:pStyle w:val="M3alt"/>
      </w:pPr>
      <w:r w:rsidRPr="009F3C04">
        <w:t>Modèle d’état justificatif de frais de mission</w:t>
      </w:r>
    </w:p>
    <w:p w:rsidR="00E60F5C" w:rsidRPr="009F3C04" w:rsidRDefault="00E60F5C">
      <w:pPr>
        <w:pStyle w:val="M6"/>
      </w:pPr>
    </w:p>
    <w:p w:rsidR="00E60F5C" w:rsidRPr="009F3C04" w:rsidRDefault="00E60F5C">
      <w:pPr>
        <w:pStyle w:val="M6"/>
        <w:rPr>
          <w:rStyle w:val="PointS"/>
          <w:rFonts w:ascii="Arial" w:hAnsi="Arial" w:cs="Arial"/>
        </w:rPr>
      </w:pPr>
      <w:r w:rsidRPr="009F3C04">
        <w:t>Département de </w:t>
      </w:r>
      <w:r w:rsidR="00F05B86" w:rsidRPr="00F05B86">
        <w:rPr>
          <w:rStyle w:val="PointS"/>
        </w:rPr>
        <w:t>......................</w:t>
      </w:r>
      <w:r w:rsidRPr="009F3C04">
        <w:t> </w:t>
      </w:r>
    </w:p>
    <w:p w:rsidR="00E60F5C" w:rsidRPr="009F3C04" w:rsidRDefault="00E60F5C" w:rsidP="00E1051A">
      <w:pPr>
        <w:pStyle w:val="M6"/>
        <w:rPr>
          <w:rStyle w:val="PointS"/>
          <w:rFonts w:ascii="Arial" w:hAnsi="Arial" w:cs="Arial"/>
        </w:rPr>
      </w:pPr>
      <w:r w:rsidRPr="009F3C04">
        <w:t>Commune de </w:t>
      </w:r>
      <w:r w:rsidR="00F05B86" w:rsidRPr="00F05B86">
        <w:rPr>
          <w:rStyle w:val="PointS"/>
        </w:rPr>
        <w:t>......................</w:t>
      </w:r>
      <w:r w:rsidRPr="009F3C04">
        <w:t> </w:t>
      </w:r>
    </w:p>
    <w:p w:rsidR="00E60F5C" w:rsidRPr="009F3C04" w:rsidRDefault="00E60F5C">
      <w:pPr>
        <w:pStyle w:val="M6"/>
      </w:pPr>
    </w:p>
    <w:p w:rsidR="00E60F5C" w:rsidRPr="009F3C04" w:rsidRDefault="00E60F5C" w:rsidP="00E1051A">
      <w:pPr>
        <w:pStyle w:val="M6"/>
        <w:rPr>
          <w:rStyle w:val="PointS"/>
          <w:rFonts w:ascii="Arial" w:hAnsi="Arial" w:cs="Arial"/>
        </w:rPr>
      </w:pPr>
      <w:r w:rsidRPr="009F3C04">
        <w:t xml:space="preserve">ÉTAT DES FRAIS ENGAGÉS par </w:t>
      </w:r>
      <w:r w:rsidR="00E1051A" w:rsidRPr="009F3C04">
        <w:t>M. (</w:t>
      </w:r>
      <w:r w:rsidR="00E1051A" w:rsidRPr="009F3C04">
        <w:rPr>
          <w:i/>
          <w:iCs/>
        </w:rPr>
        <w:t xml:space="preserve">ou </w:t>
      </w:r>
      <w:r w:rsidR="00E1051A" w:rsidRPr="009F3C04">
        <w:t>M</w:t>
      </w:r>
      <w:r w:rsidR="00E1051A" w:rsidRPr="001B1B4A">
        <w:rPr>
          <w:vertAlign w:val="superscript"/>
        </w:rPr>
        <w:t>me</w:t>
      </w:r>
      <w:r w:rsidR="00E1051A" w:rsidRPr="009F3C04">
        <w:t>)</w:t>
      </w:r>
      <w:r w:rsidRPr="009F3C04">
        <w:t> </w:t>
      </w:r>
      <w:r w:rsidR="00F05B86" w:rsidRPr="00F05B86">
        <w:rPr>
          <w:rStyle w:val="PointS"/>
        </w:rPr>
        <w:t>......................</w:t>
      </w:r>
      <w:r w:rsidRPr="009F3C04">
        <w:t> (</w:t>
      </w:r>
      <w:proofErr w:type="gramStart"/>
      <w:r w:rsidRPr="009F3C04">
        <w:rPr>
          <w:i/>
          <w:iCs/>
        </w:rPr>
        <w:t>maire</w:t>
      </w:r>
      <w:proofErr w:type="gramEnd"/>
      <w:r w:rsidRPr="009F3C04">
        <w:rPr>
          <w:i/>
          <w:iCs/>
        </w:rPr>
        <w:t>, adjoint, conseiller municipal</w:t>
      </w:r>
      <w:r w:rsidRPr="009F3C04">
        <w:t>) en résidence à </w:t>
      </w:r>
      <w:r w:rsidR="00F05B86" w:rsidRPr="00F05B86">
        <w:rPr>
          <w:rStyle w:val="PointS"/>
        </w:rPr>
        <w:t>......................</w:t>
      </w:r>
      <w:r w:rsidRPr="009F3C04">
        <w:t> </w:t>
      </w:r>
      <w:proofErr w:type="gramStart"/>
      <w:r w:rsidRPr="009F3C04">
        <w:t>pour</w:t>
      </w:r>
      <w:proofErr w:type="gramEnd"/>
      <w:r w:rsidRPr="009F3C04">
        <w:t> </w:t>
      </w:r>
      <w:r w:rsidR="00F05B86" w:rsidRPr="00F05B86">
        <w:rPr>
          <w:rStyle w:val="PointS"/>
        </w:rPr>
        <w:t>......................</w:t>
      </w:r>
      <w:r w:rsidRPr="009F3C04">
        <w:t> (</w:t>
      </w:r>
      <w:proofErr w:type="gramStart"/>
      <w:r w:rsidRPr="009F3C04">
        <w:rPr>
          <w:i/>
          <w:iCs/>
        </w:rPr>
        <w:t>objet</w:t>
      </w:r>
      <w:proofErr w:type="gramEnd"/>
      <w:r w:rsidRPr="009F3C04">
        <w:rPr>
          <w:i/>
          <w:iCs/>
        </w:rPr>
        <w:t xml:space="preserve"> du déplacement et destination</w:t>
      </w:r>
      <w:r w:rsidRPr="009F3C04">
        <w:t>) en exécution de la décision du conseil municipal du </w:t>
      </w:r>
      <w:r w:rsidR="00F05B86" w:rsidRPr="00F05B86">
        <w:rPr>
          <w:rStyle w:val="PointS"/>
        </w:rPr>
        <w:t>......................</w:t>
      </w:r>
      <w:r w:rsidRPr="009F3C04">
        <w:t> </w:t>
      </w:r>
      <w:r w:rsidR="00E1051A" w:rsidRPr="009F3C04">
        <w:t>.</w:t>
      </w:r>
    </w:p>
    <w:p w:rsidR="00E60F5C" w:rsidRPr="009F3C04" w:rsidRDefault="00E60F5C">
      <w:pPr>
        <w:pStyle w:val="M6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289"/>
        <w:gridCol w:w="2819"/>
        <w:gridCol w:w="1517"/>
        <w:gridCol w:w="289"/>
        <w:gridCol w:w="2750"/>
      </w:tblGrid>
      <w:tr w:rsidR="00E60F5C" w:rsidRPr="009F3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E60F5C">
            <w:pPr>
              <w:pStyle w:val="TblTexteSansfond"/>
            </w:pPr>
          </w:p>
          <w:p w:rsidR="00E60F5C" w:rsidRPr="009F3C04" w:rsidRDefault="00E60F5C">
            <w:pPr>
              <w:pStyle w:val="TblTexteSansfond"/>
            </w:pPr>
            <w:r w:rsidRPr="009F3C04">
              <w:t>Départ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E60F5C">
            <w:pPr>
              <w:pStyle w:val="TblTexteSansfond"/>
            </w:pPr>
            <w:r w:rsidRPr="009F3C04"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E60F5C">
            <w:pPr>
              <w:pStyle w:val="TblTexteSansfond"/>
            </w:pPr>
            <w:proofErr w:type="gramStart"/>
            <w:r w:rsidRPr="009F3C04">
              <w:t>date</w:t>
            </w:r>
            <w:proofErr w:type="gramEnd"/>
            <w:r w:rsidRPr="009F3C04">
              <w:t> </w:t>
            </w:r>
            <w:r w:rsidR="00F05B86" w:rsidRPr="00F05B86">
              <w:rPr>
                <w:rStyle w:val="PointS"/>
              </w:rPr>
              <w:t>......................</w:t>
            </w:r>
            <w:r w:rsidRPr="009F3C04">
              <w:t> </w:t>
            </w:r>
          </w:p>
          <w:p w:rsidR="00E60F5C" w:rsidRPr="009F3C04" w:rsidRDefault="00E60F5C">
            <w:pPr>
              <w:pStyle w:val="TblTexteSansfond"/>
            </w:pPr>
          </w:p>
          <w:p w:rsidR="00E60F5C" w:rsidRPr="009F3C04" w:rsidRDefault="00E60F5C">
            <w:pPr>
              <w:pStyle w:val="TblTexteSansfond"/>
              <w:rPr>
                <w:rStyle w:val="PointS"/>
                <w:rFonts w:ascii="Arial" w:hAnsi="Arial" w:cs="Arial"/>
              </w:rPr>
            </w:pPr>
            <w:proofErr w:type="gramStart"/>
            <w:r w:rsidRPr="009F3C04">
              <w:t>heures</w:t>
            </w:r>
            <w:proofErr w:type="gramEnd"/>
            <w:r w:rsidRPr="009F3C04">
              <w:t> </w:t>
            </w:r>
            <w:r w:rsidR="00F05B86" w:rsidRPr="00F05B86">
              <w:rPr>
                <w:rStyle w:val="PointS"/>
              </w:rPr>
              <w:t>......................</w:t>
            </w:r>
            <w:r w:rsidRPr="009F3C04"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E60F5C">
            <w:pPr>
              <w:pStyle w:val="TblTexteSansfond"/>
            </w:pPr>
          </w:p>
          <w:p w:rsidR="00E60F5C" w:rsidRPr="009F3C04" w:rsidRDefault="00E60F5C">
            <w:pPr>
              <w:pStyle w:val="TblTexteSansfond"/>
            </w:pPr>
            <w:r w:rsidRPr="009F3C04">
              <w:t>Retour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E60F5C">
            <w:pPr>
              <w:pStyle w:val="TblTexteSansfond"/>
            </w:pPr>
            <w:r w:rsidRPr="009F3C04"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F05B86" w:rsidRDefault="00E60F5C">
            <w:pPr>
              <w:pStyle w:val="TblTexteSansfond"/>
            </w:pPr>
            <w:proofErr w:type="gramStart"/>
            <w:r w:rsidRPr="009F3C04">
              <w:t>date</w:t>
            </w:r>
            <w:proofErr w:type="gramEnd"/>
            <w:r w:rsidRPr="009F3C04">
              <w:t> </w:t>
            </w:r>
            <w:r w:rsidR="00F05B86" w:rsidRPr="00F05B86">
              <w:rPr>
                <w:rStyle w:val="PointS"/>
              </w:rPr>
              <w:t>......................</w:t>
            </w:r>
            <w:r w:rsidRPr="009F3C04">
              <w:t> </w:t>
            </w:r>
          </w:p>
          <w:p w:rsidR="00E60F5C" w:rsidRPr="009F3C04" w:rsidRDefault="00E60F5C">
            <w:pPr>
              <w:pStyle w:val="TblTexteSansfond"/>
            </w:pPr>
          </w:p>
          <w:p w:rsidR="00E60F5C" w:rsidRPr="009F3C04" w:rsidRDefault="00E60F5C">
            <w:pPr>
              <w:pStyle w:val="TblTexteSansfond"/>
              <w:rPr>
                <w:rStyle w:val="PointS"/>
                <w:rFonts w:ascii="Arial" w:hAnsi="Arial" w:cs="Arial"/>
              </w:rPr>
            </w:pPr>
            <w:proofErr w:type="gramStart"/>
            <w:r w:rsidRPr="009F3C04">
              <w:t>heures</w:t>
            </w:r>
            <w:proofErr w:type="gramEnd"/>
            <w:r w:rsidRPr="009F3C04">
              <w:t xml:space="preserve"> </w:t>
            </w:r>
            <w:r w:rsidR="00F05B86" w:rsidRPr="00F05B86">
              <w:rPr>
                <w:rStyle w:val="PointS"/>
              </w:rPr>
              <w:t>......................</w:t>
            </w:r>
            <w:r w:rsidRPr="009F3C04">
              <w:t> </w:t>
            </w:r>
          </w:p>
        </w:tc>
      </w:tr>
    </w:tbl>
    <w:p w:rsidR="00E60F5C" w:rsidRPr="009F3C04" w:rsidRDefault="00E60F5C">
      <w:pPr>
        <w:pStyle w:val="M6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6"/>
        <w:gridCol w:w="289"/>
        <w:gridCol w:w="6379"/>
      </w:tblGrid>
      <w:tr w:rsidR="00E60F5C" w:rsidRPr="009F3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E60F5C">
            <w:pPr>
              <w:pStyle w:val="TblTexteSansfond"/>
            </w:pPr>
          </w:p>
          <w:p w:rsidR="00E60F5C" w:rsidRPr="009F3C04" w:rsidRDefault="00E60F5C">
            <w:pPr>
              <w:pStyle w:val="TblTexteSansfond"/>
            </w:pPr>
            <w:r w:rsidRPr="009F3C04">
              <w:t>Moyen de transport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E60F5C">
            <w:pPr>
              <w:pStyle w:val="TblTexteSansfond"/>
            </w:pPr>
            <w:r w:rsidRPr="009F3C04"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DC43CC">
            <w:pPr>
              <w:pStyle w:val="TblTexteSansfond"/>
            </w:pPr>
            <w:r w:rsidRPr="009F3C04">
              <w:t>Train</w:t>
            </w:r>
          </w:p>
          <w:p w:rsidR="00E60F5C" w:rsidRPr="009F3C04" w:rsidRDefault="00E60F5C">
            <w:pPr>
              <w:pStyle w:val="TblTexteSansfond"/>
            </w:pPr>
            <w:r w:rsidRPr="009F3C04">
              <w:t>Voiture personnelle </w:t>
            </w:r>
            <w:r w:rsidR="00F05B86" w:rsidRPr="00F05B86">
              <w:rPr>
                <w:rStyle w:val="PointS"/>
              </w:rPr>
              <w:t>......................</w:t>
            </w:r>
            <w:r w:rsidRPr="009F3C04">
              <w:t> </w:t>
            </w:r>
          </w:p>
          <w:p w:rsidR="00E60F5C" w:rsidRPr="009F3C04" w:rsidRDefault="00E60F5C">
            <w:pPr>
              <w:pStyle w:val="TblTexteSansfond"/>
            </w:pPr>
            <w:r w:rsidRPr="009F3C04">
              <w:t>(</w:t>
            </w:r>
            <w:r w:rsidRPr="009F3C04">
              <w:rPr>
                <w:i/>
                <w:iCs/>
              </w:rPr>
              <w:t>marque, puissance fiscale, numéro d’immatriculation</w:t>
            </w:r>
            <w:r w:rsidRPr="009F3C04">
              <w:t>)</w:t>
            </w:r>
          </w:p>
        </w:tc>
      </w:tr>
    </w:tbl>
    <w:p w:rsidR="00E60F5C" w:rsidRPr="009F3C04" w:rsidRDefault="00E60F5C">
      <w:pPr>
        <w:pStyle w:val="M6"/>
      </w:pPr>
    </w:p>
    <w:tbl>
      <w:tblPr>
        <w:tblW w:w="9219" w:type="dxa"/>
        <w:tblInd w:w="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4"/>
        <w:gridCol w:w="1559"/>
        <w:gridCol w:w="1596"/>
      </w:tblGrid>
      <w:tr w:rsidR="00E60F5C" w:rsidRPr="009F3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E60F5C">
            <w:pPr>
              <w:pStyle w:val="TblTexteSansfond"/>
            </w:pPr>
            <w:r w:rsidRPr="009F3C0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E60F5C">
            <w:pPr>
              <w:pStyle w:val="Tbltitrecentr"/>
            </w:pPr>
            <w:r w:rsidRPr="009F3C04">
              <w:t>Tarif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E60F5C">
            <w:pPr>
              <w:pStyle w:val="Tbltitrecentr"/>
            </w:pPr>
            <w:r w:rsidRPr="009F3C04">
              <w:t>Total</w:t>
            </w:r>
          </w:p>
        </w:tc>
      </w:tr>
      <w:tr w:rsidR="00E60F5C" w:rsidRPr="009F3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E60F5C">
            <w:pPr>
              <w:pStyle w:val="Tbltexte"/>
            </w:pPr>
            <w:r w:rsidRPr="009F3C04">
              <w:rPr>
                <w:rFonts w:ascii="Symbol" w:hAnsi="Symbol" w:cs="Symbol"/>
              </w:rPr>
              <w:t></w:t>
            </w:r>
            <w:r w:rsidRPr="009F3C04">
              <w:t xml:space="preserve"> Frais de transport (distance parcourue : </w:t>
            </w:r>
            <w:r w:rsidR="00F05B86" w:rsidRPr="00F05B86">
              <w:rPr>
                <w:rStyle w:val="PointS"/>
              </w:rPr>
              <w:t>......................</w:t>
            </w:r>
            <w:r w:rsidRPr="009F3C04">
              <w:t> kms)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F05B86">
            <w:pPr>
              <w:pStyle w:val="Tbltexte"/>
              <w:rPr>
                <w:rStyle w:val="PointS"/>
                <w:rFonts w:ascii="Arial" w:hAnsi="Arial" w:cs="Arial"/>
              </w:rPr>
            </w:pPr>
            <w:r w:rsidRPr="00F05B86">
              <w:rPr>
                <w:rStyle w:val="PointS"/>
              </w:rPr>
              <w:t>......................</w:t>
            </w:r>
            <w:r w:rsidR="00E60F5C" w:rsidRPr="009F3C04"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F05B86">
            <w:pPr>
              <w:pStyle w:val="Tbltexte"/>
              <w:rPr>
                <w:rStyle w:val="PointS"/>
                <w:rFonts w:ascii="Arial" w:hAnsi="Arial" w:cs="Arial"/>
              </w:rPr>
            </w:pPr>
            <w:r w:rsidRPr="00F05B86">
              <w:rPr>
                <w:rStyle w:val="PointS"/>
              </w:rPr>
              <w:t>......................</w:t>
            </w:r>
            <w:r w:rsidR="00E60F5C" w:rsidRPr="009F3C04">
              <w:t> </w:t>
            </w:r>
          </w:p>
        </w:tc>
      </w:tr>
      <w:tr w:rsidR="00E60F5C" w:rsidRPr="009F3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E60F5C">
            <w:pPr>
              <w:pStyle w:val="Tbltexte"/>
            </w:pPr>
            <w:r w:rsidRPr="009F3C04">
              <w:rPr>
                <w:rFonts w:ascii="Symbol" w:hAnsi="Symbol" w:cs="Symbol"/>
              </w:rPr>
              <w:t></w:t>
            </w:r>
            <w:r w:rsidRPr="009F3C04">
              <w:t> Frais de séjour : sur la base de</w:t>
            </w:r>
            <w:bookmarkStart w:id="0" w:name="_GoBack"/>
            <w:bookmarkEnd w:id="0"/>
          </w:p>
          <w:p w:rsidR="00E60F5C" w:rsidRPr="009F3C04" w:rsidRDefault="00E60F5C">
            <w:pPr>
              <w:pStyle w:val="Tbltexte"/>
            </w:pPr>
            <w:proofErr w:type="gramStart"/>
            <w:r w:rsidRPr="009F3C04">
              <w:t>ou</w:t>
            </w:r>
            <w:proofErr w:type="gramEnd"/>
            <w:r w:rsidRPr="009F3C04">
              <w:t xml:space="preserve"> frais r</w:t>
            </w:r>
            <w:r w:rsidR="00F05B86">
              <w:t>éels justifiés (pièces jointes)</w:t>
            </w:r>
            <w:r w:rsidRPr="009F3C04">
              <w:t> </w:t>
            </w:r>
            <w:r w:rsidR="00F05B86" w:rsidRPr="00F05B86">
              <w:rPr>
                <w:rStyle w:val="PointS"/>
              </w:rPr>
              <w:t>......................</w:t>
            </w:r>
            <w:r w:rsidRPr="009F3C0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F05B86" w:rsidRDefault="00E60F5C">
            <w:pPr>
              <w:pStyle w:val="Tbltexte"/>
            </w:pPr>
          </w:p>
          <w:p w:rsidR="00E60F5C" w:rsidRPr="009F3C04" w:rsidRDefault="00F05B86">
            <w:pPr>
              <w:pStyle w:val="Tbltexte"/>
              <w:rPr>
                <w:rStyle w:val="PointS"/>
                <w:rFonts w:ascii="Arial" w:hAnsi="Arial" w:cs="Arial"/>
              </w:rPr>
            </w:pPr>
            <w:r w:rsidRPr="00F05B86">
              <w:rPr>
                <w:rStyle w:val="PointS"/>
              </w:rPr>
              <w:t>......................</w:t>
            </w:r>
            <w:r w:rsidR="00E60F5C" w:rsidRPr="009F3C04"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F05B86" w:rsidRDefault="00E60F5C">
            <w:pPr>
              <w:pStyle w:val="Tbltexte"/>
            </w:pPr>
          </w:p>
          <w:p w:rsidR="00E60F5C" w:rsidRPr="009F3C04" w:rsidRDefault="00F05B86">
            <w:pPr>
              <w:pStyle w:val="Tbltexte"/>
              <w:rPr>
                <w:rStyle w:val="PointS"/>
                <w:rFonts w:ascii="Arial" w:hAnsi="Arial" w:cs="Arial"/>
              </w:rPr>
            </w:pPr>
            <w:r w:rsidRPr="00F05B86">
              <w:rPr>
                <w:rStyle w:val="PointS"/>
              </w:rPr>
              <w:t>......................</w:t>
            </w:r>
            <w:r w:rsidR="00E60F5C" w:rsidRPr="009F3C04">
              <w:t> </w:t>
            </w:r>
          </w:p>
        </w:tc>
      </w:tr>
      <w:tr w:rsidR="00E60F5C" w:rsidRPr="009F3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E60F5C">
            <w:pPr>
              <w:pStyle w:val="Tbltexte"/>
              <w:rPr>
                <w:rStyle w:val="PointS"/>
                <w:rFonts w:ascii="Arial" w:hAnsi="Arial" w:cs="Arial"/>
              </w:rPr>
            </w:pPr>
            <w:r w:rsidRPr="009F3C04">
              <w:rPr>
                <w:rFonts w:ascii="Symbol" w:hAnsi="Symbol" w:cs="Symbol"/>
              </w:rPr>
              <w:t></w:t>
            </w:r>
            <w:r w:rsidRPr="009F3C04">
              <w:t> Autres frais (pièces jointes) </w:t>
            </w:r>
            <w:r w:rsidR="00F05B86" w:rsidRPr="00F05B86">
              <w:rPr>
                <w:rStyle w:val="PointS"/>
              </w:rPr>
              <w:t>......................</w:t>
            </w:r>
            <w:r w:rsidRPr="009F3C0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F05B86">
            <w:pPr>
              <w:pStyle w:val="Tbltexte"/>
              <w:rPr>
                <w:rStyle w:val="PointS"/>
                <w:rFonts w:ascii="Arial" w:hAnsi="Arial" w:cs="Arial"/>
              </w:rPr>
            </w:pPr>
            <w:r w:rsidRPr="00F05B86">
              <w:rPr>
                <w:rStyle w:val="PointS"/>
              </w:rPr>
              <w:t>......................</w:t>
            </w:r>
            <w:r w:rsidR="00E60F5C" w:rsidRPr="009F3C04"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F05B86">
            <w:pPr>
              <w:pStyle w:val="Tbltexte"/>
              <w:rPr>
                <w:rStyle w:val="PointS"/>
                <w:rFonts w:ascii="Arial" w:hAnsi="Arial" w:cs="Arial"/>
              </w:rPr>
            </w:pPr>
            <w:r w:rsidRPr="00F05B86">
              <w:rPr>
                <w:rStyle w:val="PointS"/>
              </w:rPr>
              <w:t>......................</w:t>
            </w:r>
            <w:r w:rsidR="00E60F5C" w:rsidRPr="009F3C04">
              <w:t> </w:t>
            </w:r>
          </w:p>
        </w:tc>
      </w:tr>
      <w:tr w:rsidR="00E60F5C" w:rsidRPr="009F3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E60F5C">
            <w:pPr>
              <w:pStyle w:val="Tbltexte"/>
            </w:pPr>
          </w:p>
          <w:p w:rsidR="00E60F5C" w:rsidRPr="009F3C04" w:rsidRDefault="00E60F5C">
            <w:pPr>
              <w:pStyle w:val="Tbltexte"/>
            </w:pPr>
            <w:r w:rsidRPr="009F3C04">
              <w:t>Total général </w:t>
            </w:r>
            <w:r w:rsidR="00F05B86" w:rsidRPr="00F05B86">
              <w:rPr>
                <w:rStyle w:val="PointS"/>
              </w:rPr>
              <w:t>......................</w:t>
            </w:r>
            <w:r w:rsidR="00750B4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E60F5C">
            <w:pPr>
              <w:pStyle w:val="Tbltexte"/>
            </w:pPr>
          </w:p>
          <w:p w:rsidR="00E60F5C" w:rsidRPr="009F3C04" w:rsidRDefault="00F05B86">
            <w:pPr>
              <w:pStyle w:val="Tbltexte"/>
              <w:rPr>
                <w:rStyle w:val="PointS"/>
                <w:rFonts w:ascii="Arial" w:hAnsi="Arial" w:cs="Arial"/>
              </w:rPr>
            </w:pPr>
            <w:r w:rsidRPr="00F05B86">
              <w:rPr>
                <w:rStyle w:val="PointS"/>
              </w:rPr>
              <w:t>......................</w:t>
            </w:r>
            <w:r w:rsidR="00E60F5C" w:rsidRPr="009F3C04"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E60F5C" w:rsidRPr="009F3C04" w:rsidRDefault="00E60F5C">
            <w:pPr>
              <w:pStyle w:val="Tbltexte"/>
            </w:pPr>
          </w:p>
          <w:p w:rsidR="00E60F5C" w:rsidRPr="009F3C04" w:rsidRDefault="00F05B86">
            <w:pPr>
              <w:pStyle w:val="Tbltexte"/>
              <w:rPr>
                <w:rStyle w:val="PointS"/>
                <w:rFonts w:ascii="Arial" w:hAnsi="Arial" w:cs="Arial"/>
              </w:rPr>
            </w:pPr>
            <w:r w:rsidRPr="00F05B86">
              <w:rPr>
                <w:rStyle w:val="PointS"/>
              </w:rPr>
              <w:t>......................</w:t>
            </w:r>
            <w:r w:rsidR="00E60F5C" w:rsidRPr="009F3C04">
              <w:t> </w:t>
            </w:r>
          </w:p>
        </w:tc>
      </w:tr>
    </w:tbl>
    <w:p w:rsidR="00E60F5C" w:rsidRPr="009F3C04" w:rsidRDefault="00E60F5C">
      <w:pPr>
        <w:pStyle w:val="M6"/>
      </w:pPr>
    </w:p>
    <w:p w:rsidR="00E60F5C" w:rsidRPr="009F3C04" w:rsidRDefault="00E60F5C">
      <w:pPr>
        <w:pStyle w:val="M6"/>
      </w:pPr>
      <w:r w:rsidRPr="009F3C04">
        <w:t>Certifié sincère et véritable le présent état s’élevant à la somme de </w:t>
      </w:r>
      <w:r w:rsidR="00F05B86" w:rsidRPr="00F05B86">
        <w:rPr>
          <w:rStyle w:val="PointS"/>
        </w:rPr>
        <w:t>......................</w:t>
      </w:r>
      <w:r w:rsidRPr="009F3C04">
        <w:t> (</w:t>
      </w:r>
      <w:proofErr w:type="gramStart"/>
      <w:r w:rsidRPr="009F3C04">
        <w:t>en</w:t>
      </w:r>
      <w:proofErr w:type="gramEnd"/>
      <w:r w:rsidRPr="009F3C04">
        <w:t xml:space="preserve"> lettres) €.</w:t>
      </w:r>
    </w:p>
    <w:p w:rsidR="00E60F5C" w:rsidRPr="009F3C04" w:rsidRDefault="00E60F5C">
      <w:pPr>
        <w:pStyle w:val="M6"/>
      </w:pPr>
    </w:p>
    <w:p w:rsidR="00E60F5C" w:rsidRPr="009F3C04" w:rsidRDefault="00E60F5C">
      <w:pPr>
        <w:pStyle w:val="M6"/>
        <w:rPr>
          <w:rStyle w:val="PointS"/>
          <w:rFonts w:ascii="Arial" w:hAnsi="Arial" w:cs="Arial"/>
        </w:rPr>
      </w:pPr>
      <w:r w:rsidRPr="009F3C04">
        <w:t>Fait à </w:t>
      </w:r>
      <w:proofErr w:type="gramStart"/>
      <w:r w:rsidR="00F05B86" w:rsidRPr="00F05B86">
        <w:rPr>
          <w:rStyle w:val="PointS"/>
        </w:rPr>
        <w:t>......................</w:t>
      </w:r>
      <w:r w:rsidRPr="009F3C04">
        <w:t> ,</w:t>
      </w:r>
      <w:proofErr w:type="gramEnd"/>
      <w:r w:rsidRPr="009F3C04">
        <w:t xml:space="preserve"> le </w:t>
      </w:r>
      <w:r w:rsidRPr="00F05B86">
        <w:rPr>
          <w:rStyle w:val="PointS"/>
        </w:rPr>
        <w:t>......................</w:t>
      </w:r>
      <w:r w:rsidRPr="009F3C04">
        <w:t> </w:t>
      </w:r>
    </w:p>
    <w:p w:rsidR="00E60F5C" w:rsidRDefault="00E60F5C" w:rsidP="00E1051A">
      <w:pPr>
        <w:pStyle w:val="M6"/>
      </w:pPr>
      <w:r w:rsidRPr="009F3C04">
        <w:t>(</w:t>
      </w:r>
      <w:r w:rsidR="00E1051A" w:rsidRPr="009F3C04">
        <w:rPr>
          <w:i/>
          <w:iCs/>
        </w:rPr>
        <w:t>S</w:t>
      </w:r>
      <w:r w:rsidRPr="009F3C04">
        <w:rPr>
          <w:i/>
          <w:iCs/>
        </w:rPr>
        <w:t>ignature</w:t>
      </w:r>
      <w:r w:rsidRPr="009F3C04">
        <w:t>)</w:t>
      </w:r>
    </w:p>
    <w:sectPr w:rsidR="00E60F5C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017" w:rsidRDefault="009B2017">
      <w:r>
        <w:separator/>
      </w:r>
    </w:p>
  </w:endnote>
  <w:endnote w:type="continuationSeparator" w:id="0">
    <w:p w:rsidR="009B2017" w:rsidRDefault="009B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3C5F03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:rsidR="003C5F03" w:rsidRDefault="003C5F03" w:rsidP="00191B0B">
          <w:pPr>
            <w:pStyle w:val="L1"/>
            <w:rPr>
              <w:sz w:val="14"/>
              <w:szCs w:val="14"/>
            </w:rPr>
          </w:pPr>
        </w:p>
      </w:tc>
    </w:tr>
  </w:tbl>
  <w:p w:rsidR="00E60F5C" w:rsidRPr="003C5F03" w:rsidRDefault="003C5F03" w:rsidP="003C5F03">
    <w:pPr>
      <w:pStyle w:val="Pieddepage"/>
    </w:pPr>
    <w:r w:rsidRPr="004E4D25">
      <w:rPr>
        <w:rFonts w:ascii="Arial" w:hAnsi="Arial" w:cs="Arial"/>
        <w:sz w:val="14"/>
        <w:szCs w:val="14"/>
      </w:rPr>
      <w:t xml:space="preserve">Donné à titre purement indicatif, ce modèle est destiné à faciliter l'élaboration d'actes officiels. Étant susceptible d'adaptations, il ne peut en aucun cas être considéré comme un document définitif engageant la responsabilité de </w:t>
    </w:r>
    <w:proofErr w:type="spellStart"/>
    <w:r w:rsidRPr="004E4D25">
      <w:rPr>
        <w:rFonts w:ascii="Arial" w:hAnsi="Arial" w:cs="Arial"/>
        <w:sz w:val="14"/>
        <w:szCs w:val="14"/>
      </w:rPr>
      <w:t>Pédagofiche</w:t>
    </w:r>
    <w:proofErr w:type="spellEnd"/>
    <w:r>
      <w:rPr>
        <w:rFonts w:ascii="Arial" w:hAnsi="Arial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017" w:rsidRDefault="009B2017">
      <w:r>
        <w:separator/>
      </w:r>
    </w:p>
  </w:footnote>
  <w:footnote w:type="continuationSeparator" w:id="0">
    <w:p w:rsidR="009B2017" w:rsidRDefault="009B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F03" w:rsidRDefault="003C5F0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5C"/>
    <w:rsid w:val="00191B0B"/>
    <w:rsid w:val="001969FB"/>
    <w:rsid w:val="001B1B4A"/>
    <w:rsid w:val="003C5F03"/>
    <w:rsid w:val="004D7F24"/>
    <w:rsid w:val="004E4D25"/>
    <w:rsid w:val="005A1996"/>
    <w:rsid w:val="00750B42"/>
    <w:rsid w:val="0078340A"/>
    <w:rsid w:val="009B2017"/>
    <w:rsid w:val="009F3C04"/>
    <w:rsid w:val="00D079B2"/>
    <w:rsid w:val="00DC43CC"/>
    <w:rsid w:val="00E1051A"/>
    <w:rsid w:val="00E60F5C"/>
    <w:rsid w:val="00F0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33FA99-C7CB-4EA3-873E-D2C29DFB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240" w:after="60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pPr>
      <w:spacing w:before="240" w:after="60"/>
      <w:outlineLvl w:val="4"/>
    </w:pPr>
    <w:rPr>
      <w:sz w:val="22"/>
      <w:szCs w:val="22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M4">
    <w:name w:val="M4"/>
    <w:basedOn w:val="Normal"/>
    <w:uiPriority w:val="99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9">
    <w:name w:val="M9"/>
    <w:basedOn w:val="Normal"/>
    <w:uiPriority w:val="99"/>
    <w:pPr>
      <w:widowControl w:val="0"/>
      <w:spacing w:before="40"/>
      <w:ind w:firstLine="113"/>
      <w:jc w:val="both"/>
    </w:pPr>
    <w:rPr>
      <w:i/>
      <w:iCs/>
      <w:sz w:val="18"/>
      <w:szCs w:val="18"/>
    </w:rPr>
  </w:style>
  <w:style w:type="paragraph" w:customStyle="1" w:styleId="M10">
    <w:name w:val="M10"/>
    <w:basedOn w:val="Normal"/>
    <w:uiPriority w:val="99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character" w:customStyle="1" w:styleId="AN">
    <w:name w:val="AN"/>
    <w:basedOn w:val="Policepardfaut"/>
    <w:uiPriority w:val="99"/>
    <w:rPr>
      <w:rFonts w:ascii="Times New Roman" w:hAnsi="Times New Roman" w:cs="Times New Roman"/>
      <w:color w:val="FF00FF"/>
    </w:rPr>
  </w:style>
  <w:style w:type="character" w:styleId="Appelnotedebasdep">
    <w:name w:val="footnote reference"/>
    <w:basedOn w:val="Policepardfaut"/>
    <w:uiPriority w:val="99"/>
    <w:semiHidden/>
    <w:rPr>
      <w:rFonts w:ascii="Times New Roman" w:hAnsi="Times New Roman" w:cs="Times New Roman"/>
      <w:sz w:val="20"/>
      <w:szCs w:val="20"/>
      <w:vertAlign w:val="superscript"/>
    </w:rPr>
  </w:style>
  <w:style w:type="character" w:customStyle="1" w:styleId="BAJump1">
    <w:name w:val="BA Jump 1"/>
    <w:basedOn w:val="Policepardfaut"/>
    <w:uiPriority w:val="99"/>
    <w:rPr>
      <w:rFonts w:ascii="Times New Roman" w:hAnsi="Times New Roman" w:cs="Times New Roman"/>
      <w:vanish/>
      <w:color w:val="0000FF"/>
      <w:u w:val="double"/>
    </w:rPr>
  </w:style>
  <w:style w:type="character" w:customStyle="1" w:styleId="BAJump2">
    <w:name w:val="BA Jump 2"/>
    <w:basedOn w:val="Policepardfaut"/>
    <w:uiPriority w:val="99"/>
    <w:rPr>
      <w:rFonts w:ascii="Times New Roman" w:hAnsi="Times New Roman" w:cs="Times New Roman"/>
      <w:vanish/>
      <w:color w:val="FF0000"/>
      <w:u w:val="double"/>
    </w:rPr>
  </w:style>
  <w:style w:type="character" w:customStyle="1" w:styleId="BAJump3">
    <w:name w:val="BA Jump 3"/>
    <w:basedOn w:val="Policepardfaut"/>
    <w:uiPriority w:val="99"/>
    <w:rPr>
      <w:rFonts w:ascii="Times New Roman" w:hAnsi="Times New Roman" w:cs="Times New Roman"/>
      <w:vanish/>
      <w:color w:val="FF00FF"/>
      <w:u w:val="double"/>
    </w:rPr>
  </w:style>
  <w:style w:type="character" w:customStyle="1" w:styleId="BAPopup1">
    <w:name w:val="BA Popup 1"/>
    <w:basedOn w:val="Policepardfaut"/>
    <w:uiPriority w:val="99"/>
    <w:rPr>
      <w:rFonts w:ascii="Times New Roman" w:hAnsi="Times New Roman" w:cs="Times New Roman"/>
      <w:vanish/>
      <w:color w:val="0000FF"/>
      <w:u w:val="single"/>
    </w:rPr>
  </w:style>
  <w:style w:type="character" w:customStyle="1" w:styleId="BAPopup2">
    <w:name w:val="BA Popup 2"/>
    <w:basedOn w:val="Policepardfaut"/>
    <w:uiPriority w:val="99"/>
    <w:rPr>
      <w:rFonts w:ascii="Times New Roman" w:hAnsi="Times New Roman" w:cs="Times New Roman"/>
      <w:vanish/>
      <w:color w:val="FF0000"/>
      <w:u w:val="single"/>
    </w:rPr>
  </w:style>
  <w:style w:type="character" w:customStyle="1" w:styleId="BAPopup3">
    <w:name w:val="BA Popup 3"/>
    <w:basedOn w:val="Policepardfaut"/>
    <w:uiPriority w:val="99"/>
    <w:rPr>
      <w:rFonts w:ascii="Times New Roman" w:hAnsi="Times New Roman" w:cs="Times New Roman"/>
      <w:vanish/>
      <w:color w:val="FF00FF"/>
      <w:u w:val="single"/>
    </w:rPr>
  </w:style>
  <w:style w:type="character" w:customStyle="1" w:styleId="BCClDoc">
    <w:name w:val="BC CléDoc"/>
    <w:basedOn w:val="Policepardfaut"/>
    <w:uiPriority w:val="99"/>
    <w:rPr>
      <w:rFonts w:ascii="Times New Roman" w:hAnsi="Times New Roman" w:cs="Times New Roman"/>
      <w:vanish/>
      <w:color w:val="800000"/>
    </w:rPr>
  </w:style>
  <w:style w:type="character" w:customStyle="1" w:styleId="BCImage">
    <w:name w:val="BC Image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BCSon">
    <w:name w:val="BC Son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BCVido">
    <w:name w:val="BC Vidéo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BHJump1">
    <w:name w:val="BH Jump 1"/>
    <w:uiPriority w:val="99"/>
    <w:rPr>
      <w:color w:val="0000FF"/>
      <w:sz w:val="18"/>
      <w:szCs w:val="18"/>
      <w:u w:val="double"/>
    </w:rPr>
  </w:style>
  <w:style w:type="character" w:customStyle="1" w:styleId="BHJump2">
    <w:name w:val="BH Jump 2"/>
    <w:uiPriority w:val="99"/>
    <w:rPr>
      <w:color w:val="008000"/>
      <w:sz w:val="18"/>
      <w:szCs w:val="18"/>
      <w:u w:val="double"/>
    </w:rPr>
  </w:style>
  <w:style w:type="character" w:customStyle="1" w:styleId="BHJump3">
    <w:name w:val="BH Jump 3"/>
    <w:uiPriority w:val="99"/>
    <w:rPr>
      <w:color w:val="800080"/>
      <w:sz w:val="18"/>
      <w:szCs w:val="18"/>
      <w:u w:val="double"/>
    </w:rPr>
  </w:style>
  <w:style w:type="character" w:customStyle="1" w:styleId="BHPopup1">
    <w:name w:val="BH Popup 1"/>
    <w:basedOn w:val="Policepardfaut"/>
    <w:uiPriority w:val="99"/>
    <w:rPr>
      <w:rFonts w:ascii="Times New Roman" w:hAnsi="Times New Roman" w:cs="Times New Roman"/>
      <w:color w:val="008000"/>
      <w:u w:val="single"/>
    </w:rPr>
  </w:style>
  <w:style w:type="character" w:customStyle="1" w:styleId="BHPopup2">
    <w:name w:val="BH Popup 2"/>
    <w:basedOn w:val="Policepardfaut"/>
    <w:uiPriority w:val="99"/>
    <w:rPr>
      <w:rFonts w:ascii="Times New Roman" w:hAnsi="Times New Roman" w:cs="Times New Roman"/>
      <w:color w:val="008000"/>
      <w:u w:val="single"/>
    </w:rPr>
  </w:style>
  <w:style w:type="character" w:customStyle="1" w:styleId="BHPopup3">
    <w:name w:val="BH Popup 3"/>
    <w:basedOn w:val="Policepardfaut"/>
    <w:uiPriority w:val="99"/>
    <w:rPr>
      <w:rFonts w:ascii="Times New Roman" w:hAnsi="Times New Roman" w:cs="Times New Roman"/>
      <w:color w:val="008000"/>
      <w:u w:val="single"/>
    </w:rPr>
  </w:style>
  <w:style w:type="paragraph" w:styleId="Formuledepolitesse">
    <w:name w:val="Closing"/>
    <w:basedOn w:val="Normal"/>
    <w:link w:val="FormuledepolitesseCar"/>
    <w:uiPriority w:val="9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Pr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tabs>
        <w:tab w:val="right" w:leader="dot" w:pos="9072"/>
      </w:tabs>
      <w:ind w:left="240" w:hanging="240"/>
    </w:pPr>
  </w:style>
  <w:style w:type="paragraph" w:customStyle="1" w:styleId="M1">
    <w:name w:val="M1"/>
    <w:basedOn w:val="Normal"/>
    <w:next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sz w:val="28"/>
      <w:szCs w:val="28"/>
    </w:rPr>
  </w:style>
  <w:style w:type="paragraph" w:customStyle="1" w:styleId="M12">
    <w:name w:val="M12"/>
    <w:basedOn w:val="Normal"/>
    <w:uiPriority w:val="99"/>
    <w:pPr>
      <w:widowControl w:val="0"/>
      <w:pBdr>
        <w:bottom w:val="single" w:sz="6" w:space="0" w:color="auto"/>
        <w:between w:val="single" w:sz="6" w:space="0" w:color="auto"/>
      </w:pBdr>
      <w:jc w:val="both"/>
    </w:pPr>
    <w:rPr>
      <w:i/>
      <w:iCs/>
      <w:sz w:val="18"/>
      <w:szCs w:val="18"/>
    </w:rPr>
  </w:style>
  <w:style w:type="paragraph" w:customStyle="1" w:styleId="M2">
    <w:name w:val="M2"/>
    <w:basedOn w:val="Normal"/>
    <w:uiPriority w:val="99"/>
    <w:pPr>
      <w:widowControl w:val="0"/>
      <w:jc w:val="center"/>
    </w:pPr>
    <w:rPr>
      <w:b/>
      <w:bCs/>
    </w:rPr>
  </w:style>
  <w:style w:type="paragraph" w:customStyle="1" w:styleId="M3">
    <w:name w:val="M3"/>
    <w:basedOn w:val="Titre3"/>
    <w:next w:val="Normal"/>
    <w:uiPriority w:val="99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M6">
    <w:name w:val="M6"/>
    <w:basedOn w:val="Normal"/>
    <w:uiPriority w:val="99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customStyle="1" w:styleId="M5">
    <w:name w:val="M5"/>
    <w:basedOn w:val="Normal"/>
    <w:uiPriority w:val="99"/>
    <w:pPr>
      <w:widowControl w:val="0"/>
    </w:pPr>
    <w:rPr>
      <w:sz w:val="18"/>
      <w:szCs w:val="18"/>
    </w:rPr>
  </w:style>
  <w:style w:type="paragraph" w:customStyle="1" w:styleId="M7">
    <w:name w:val="M7"/>
    <w:basedOn w:val="M5"/>
    <w:uiPriority w:val="99"/>
    <w:pPr>
      <w:ind w:hanging="113"/>
    </w:pPr>
  </w:style>
  <w:style w:type="paragraph" w:customStyle="1" w:styleId="M8">
    <w:name w:val="M8"/>
    <w:basedOn w:val="Normal"/>
    <w:uiPriority w:val="99"/>
    <w:pPr>
      <w:widowControl w:val="0"/>
      <w:spacing w:before="120" w:after="40"/>
    </w:pPr>
    <w:rPr>
      <w:b/>
      <w:bCs/>
      <w:i/>
      <w:iCs/>
      <w:color w:val="008000"/>
      <w:sz w:val="18"/>
      <w:szCs w:val="18"/>
    </w:rPr>
  </w:style>
  <w:style w:type="paragraph" w:customStyle="1" w:styleId="N1">
    <w:name w:val="N1"/>
    <w:basedOn w:val="Normal"/>
    <w:next w:val="Normal"/>
    <w:uiPriority w:val="99"/>
    <w:pPr>
      <w:widowControl w:val="0"/>
      <w:spacing w:before="20"/>
      <w:ind w:left="567" w:hanging="567"/>
      <w:jc w:val="both"/>
    </w:pPr>
    <w:rPr>
      <w:sz w:val="18"/>
      <w:szCs w:val="18"/>
    </w:rPr>
  </w:style>
  <w:style w:type="paragraph" w:customStyle="1" w:styleId="N2">
    <w:name w:val="N2"/>
    <w:basedOn w:val="N1"/>
    <w:uiPriority w:val="99"/>
    <w:pPr>
      <w:ind w:firstLine="0"/>
    </w:pPr>
  </w:style>
  <w:style w:type="paragraph" w:customStyle="1" w:styleId="N3">
    <w:name w:val="N3"/>
    <w:basedOn w:val="N2"/>
    <w:next w:val="N2"/>
    <w:uiPriority w:val="99"/>
    <w:rPr>
      <w:i/>
      <w:iCs/>
    </w:rPr>
  </w:style>
  <w:style w:type="paragraph" w:customStyle="1" w:styleId="NF">
    <w:name w:val="NF"/>
    <w:basedOn w:val="Normal"/>
    <w:uiPriority w:val="99"/>
  </w:style>
  <w:style w:type="paragraph" w:customStyle="1" w:styleId="NO">
    <w:name w:val="NO"/>
    <w:basedOn w:val="M6"/>
    <w:uiPriority w:val="99"/>
  </w:style>
  <w:style w:type="paragraph" w:styleId="Notedebasdepage">
    <w:name w:val="footnote text"/>
    <w:basedOn w:val="Normal"/>
    <w:link w:val="NotedebasdepageCar"/>
    <w:uiPriority w:val="99"/>
    <w:semiHidden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customStyle="1" w:styleId="SB">
    <w:name w:val="SB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SR">
    <w:name w:val="SR"/>
    <w:basedOn w:val="Policepardfaut"/>
    <w:uiPriority w:val="99"/>
    <w:rPr>
      <w:rFonts w:ascii="Times New Roman" w:hAnsi="Times New Roman" w:cs="Times New Roman"/>
      <w:color w:val="800080"/>
    </w:rPr>
  </w:style>
  <w:style w:type="character" w:customStyle="1" w:styleId="SV">
    <w:name w:val="SV"/>
    <w:basedOn w:val="Policepardfaut"/>
    <w:uiPriority w:val="99"/>
    <w:rPr>
      <w:rFonts w:ascii="Times New Roman" w:hAnsi="Times New Roman" w:cs="Times New Roman"/>
      <w:color w:val="008000"/>
    </w:rPr>
  </w:style>
  <w:style w:type="paragraph" w:customStyle="1" w:styleId="M4topic">
    <w:name w:val="M4 (topic)"/>
    <w:basedOn w:val="M4"/>
    <w:next w:val="M6"/>
    <w:uiPriority w:val="99"/>
  </w:style>
  <w:style w:type="paragraph" w:customStyle="1" w:styleId="L1">
    <w:name w:val="L1"/>
    <w:basedOn w:val="Normal"/>
    <w:uiPriority w:val="99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customStyle="1" w:styleId="L2">
    <w:name w:val="L2"/>
    <w:basedOn w:val="Normal"/>
    <w:uiPriority w:val="99"/>
    <w:pPr>
      <w:spacing w:line="20" w:lineRule="exact"/>
      <w:ind w:left="57"/>
    </w:pPr>
  </w:style>
  <w:style w:type="paragraph" w:customStyle="1" w:styleId="Tbl">
    <w:name w:val="Tbl"/>
    <w:basedOn w:val="Normal"/>
    <w:uiPriority w:val="99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quation">
    <w:name w:val="Tbl (équation)"/>
    <w:basedOn w:val="Tbl"/>
    <w:uiPriority w:val="99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pPr>
      <w:spacing w:before="0" w:line="120" w:lineRule="exact"/>
    </w:pPr>
  </w:style>
  <w:style w:type="paragraph" w:customStyle="1" w:styleId="Tblnombre">
    <w:name w:val="Tbl (nombre)"/>
    <w:basedOn w:val="Tbl"/>
    <w:uiPriority w:val="99"/>
    <w:pPr>
      <w:spacing w:before="0" w:after="60"/>
      <w:jc w:val="right"/>
    </w:pPr>
  </w:style>
  <w:style w:type="paragraph" w:customStyle="1" w:styleId="Tbltitre">
    <w:name w:val="Tbl (titre)"/>
    <w:basedOn w:val="Normal"/>
    <w:uiPriority w:val="99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Tbltexte">
    <w:name w:val="Tbl (texte)"/>
    <w:basedOn w:val="Normal"/>
    <w:uiPriority w:val="99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liste1">
    <w:name w:val="Tbl (liste 1)"/>
    <w:basedOn w:val="Tbl"/>
    <w:uiPriority w:val="99"/>
    <w:pPr>
      <w:spacing w:before="0"/>
      <w:ind w:left="283" w:hanging="113"/>
    </w:pPr>
  </w:style>
  <w:style w:type="paragraph" w:customStyle="1" w:styleId="Tblen-tteliste">
    <w:name w:val="Tbl (en-tête liste)"/>
    <w:basedOn w:val="Tbl"/>
    <w:uiPriority w:val="99"/>
    <w:pPr>
      <w:ind w:left="113" w:hanging="113"/>
    </w:pPr>
    <w:rPr>
      <w:b/>
      <w:bCs/>
      <w:sz w:val="20"/>
      <w:szCs w:val="20"/>
    </w:rPr>
  </w:style>
  <w:style w:type="paragraph" w:customStyle="1" w:styleId="TblCatgorie">
    <w:name w:val="Tbl (Catégorie)"/>
    <w:basedOn w:val="Tbl"/>
    <w:uiPriority w:val="99"/>
    <w:pPr>
      <w:spacing w:before="240" w:after="120"/>
      <w:ind w:left="142"/>
    </w:pPr>
    <w:rPr>
      <w:i/>
      <w:iCs/>
    </w:rPr>
  </w:style>
  <w:style w:type="paragraph" w:customStyle="1" w:styleId="TblTexteCentr">
    <w:name w:val="Tbl (Texte Centré)"/>
    <w:basedOn w:val="Tbltexte"/>
    <w:uiPriority w:val="99"/>
    <w:pPr>
      <w:jc w:val="center"/>
    </w:pPr>
  </w:style>
  <w:style w:type="paragraph" w:customStyle="1" w:styleId="Tblen-tteliste2">
    <w:name w:val="Tbl (en-tête liste 2)"/>
    <w:basedOn w:val="Tbl"/>
    <w:uiPriority w:val="99"/>
    <w:pPr>
      <w:spacing w:after="60"/>
      <w:ind w:left="170"/>
    </w:pPr>
  </w:style>
  <w:style w:type="paragraph" w:customStyle="1" w:styleId="Tblliste2">
    <w:name w:val="Tbl (liste 2)"/>
    <w:basedOn w:val="Tbl"/>
    <w:uiPriority w:val="99"/>
    <w:pPr>
      <w:spacing w:before="0" w:after="60"/>
      <w:ind w:left="284"/>
    </w:pPr>
  </w:style>
  <w:style w:type="paragraph" w:customStyle="1" w:styleId="Tbltextegras">
    <w:name w:val="Tbl (texte gras)"/>
    <w:basedOn w:val="Tbltexte"/>
    <w:uiPriority w:val="99"/>
    <w:rPr>
      <w:b/>
      <w:bCs/>
    </w:rPr>
  </w:style>
  <w:style w:type="paragraph" w:customStyle="1" w:styleId="M9note">
    <w:name w:val="M9 (note)"/>
    <w:basedOn w:val="M9"/>
    <w:uiPriority w:val="99"/>
    <w:pPr>
      <w:tabs>
        <w:tab w:val="left" w:pos="426"/>
      </w:tabs>
      <w:ind w:left="284" w:hanging="142"/>
    </w:pPr>
  </w:style>
  <w:style w:type="paragraph" w:customStyle="1" w:styleId="Tblpuce1">
    <w:name w:val="Tbl (puce 1)"/>
    <w:basedOn w:val="Tbltexte"/>
    <w:uiPriority w:val="99"/>
    <w:pPr>
      <w:tabs>
        <w:tab w:val="left" w:pos="312"/>
      </w:tabs>
      <w:ind w:left="312" w:hanging="312"/>
    </w:pPr>
  </w:style>
  <w:style w:type="paragraph" w:customStyle="1" w:styleId="Tblliste3">
    <w:name w:val="Tbl (liste 3)"/>
    <w:basedOn w:val="Tbl"/>
    <w:uiPriority w:val="99"/>
    <w:pPr>
      <w:spacing w:before="0" w:after="60"/>
      <w:ind w:left="454"/>
    </w:pPr>
    <w:rPr>
      <w:i/>
      <w:iCs/>
    </w:rPr>
  </w:style>
  <w:style w:type="paragraph" w:customStyle="1" w:styleId="Tbltexteretraitngatif">
    <w:name w:val="Tbl (texte retrait négatif)"/>
    <w:basedOn w:val="Tbltexte"/>
    <w:uiPriority w:val="99"/>
    <w:pPr>
      <w:ind w:left="113" w:hanging="113"/>
    </w:pPr>
  </w:style>
  <w:style w:type="paragraph" w:customStyle="1" w:styleId="M10R">
    <w:name w:val="M10 R"/>
    <w:basedOn w:val="M10"/>
    <w:uiPriority w:val="99"/>
    <w:pPr>
      <w:spacing w:before="0"/>
    </w:pPr>
  </w:style>
  <w:style w:type="paragraph" w:customStyle="1" w:styleId="M4R">
    <w:name w:val="M4 R"/>
    <w:basedOn w:val="M4"/>
    <w:uiPriority w:val="99"/>
    <w:pPr>
      <w:spacing w:before="60"/>
    </w:pPr>
  </w:style>
  <w:style w:type="paragraph" w:customStyle="1" w:styleId="M8R">
    <w:name w:val="M8 R"/>
    <w:basedOn w:val="M8"/>
    <w:uiPriority w:val="99"/>
    <w:pPr>
      <w:spacing w:before="8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sz w:val="24"/>
      <w:szCs w:val="24"/>
    </w:rPr>
  </w:style>
  <w:style w:type="paragraph" w:customStyle="1" w:styleId="Rubriq">
    <w:name w:val="Rubriq"/>
    <w:basedOn w:val="Corpsdetexte"/>
    <w:uiPriority w:val="99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uiPriority w:val="99"/>
  </w:style>
  <w:style w:type="character" w:customStyle="1" w:styleId="PointS">
    <w:name w:val="PointS"/>
    <w:basedOn w:val="Policepardfaut"/>
    <w:uiPriority w:val="99"/>
    <w:rPr>
      <w:rFonts w:ascii="Times New Roman" w:hAnsi="Times New Roman" w:cs="Times New Roman"/>
      <w:sz w:val="16"/>
      <w:szCs w:val="16"/>
    </w:rPr>
  </w:style>
  <w:style w:type="paragraph" w:customStyle="1" w:styleId="Tblcatgorie0">
    <w:name w:val="Tbl (catégorie)"/>
    <w:basedOn w:val="Tbl"/>
    <w:uiPriority w:val="99"/>
    <w:pPr>
      <w:spacing w:before="240" w:after="120"/>
      <w:ind w:left="142"/>
    </w:pPr>
    <w:rPr>
      <w:i/>
      <w:iCs/>
    </w:rPr>
  </w:style>
  <w:style w:type="paragraph" w:customStyle="1" w:styleId="Tbltextessfilet">
    <w:name w:val="Tbl (texte ss filet)"/>
    <w:basedOn w:val="Tbltexte"/>
    <w:uiPriority w:val="99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Pr>
      <w:b/>
      <w:bCs/>
    </w:rPr>
  </w:style>
  <w:style w:type="paragraph" w:customStyle="1" w:styleId="Tbltextesurfilet">
    <w:name w:val="Tbl (texte sur filet)"/>
    <w:basedOn w:val="Tbltexte"/>
    <w:uiPriority w:val="99"/>
    <w:pPr>
      <w:spacing w:after="80"/>
    </w:pPr>
  </w:style>
  <w:style w:type="paragraph" w:customStyle="1" w:styleId="TblTexte0">
    <w:name w:val="Tbl (Texte)"/>
    <w:basedOn w:val="Corpsdetexte"/>
    <w:uiPriority w:val="99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Pr>
      <w:color w:val="auto"/>
    </w:rPr>
  </w:style>
  <w:style w:type="paragraph" w:customStyle="1" w:styleId="M1suite">
    <w:name w:val="M1(suite)"/>
    <w:basedOn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sz w:val="28"/>
      <w:szCs w:val="28"/>
    </w:rPr>
  </w:style>
  <w:style w:type="paragraph" w:customStyle="1" w:styleId="TblTexteSansfond">
    <w:name w:val="Tbl (Texte) Sans fond"/>
    <w:basedOn w:val="TblTexte0"/>
    <w:uiPriority w:val="99"/>
  </w:style>
  <w:style w:type="paragraph" w:customStyle="1" w:styleId="Tbltitrecentr">
    <w:name w:val="Tbl (titre centré)"/>
    <w:basedOn w:val="Normal"/>
    <w:uiPriority w:val="99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</w:style>
  <w:style w:type="paragraph" w:customStyle="1" w:styleId="Tbltextegauchevertical">
    <w:name w:val="Tbl (texte gauche vertical)"/>
    <w:basedOn w:val="Tbltitrecentr"/>
    <w:uiPriority w:val="99"/>
    <w:pPr>
      <w:jc w:val="left"/>
    </w:pPr>
    <w:rPr>
      <w:rFonts w:ascii="Helvetica" w:hAnsi="Helvetica" w:cs="Helvetica"/>
    </w:rPr>
  </w:style>
  <w:style w:type="paragraph" w:customStyle="1" w:styleId="M3alt">
    <w:name w:val="M3alt"/>
    <w:basedOn w:val="Normal"/>
    <w:uiPriority w:val="99"/>
    <w:rsid w:val="00E60F5C"/>
    <w:pPr>
      <w:widowControl w:val="0"/>
      <w:jc w:val="center"/>
    </w:pPr>
    <w:rPr>
      <w:b/>
      <w:bCs/>
      <w:vanish/>
      <w:color w:val="FF99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6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ob\MsOffice\Modeles%20Word%202000\BasePfc\Styles%20Mdlac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 Mdlactes</Template>
  <TotalTime>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du cimetière</vt:lpstr>
    </vt:vector>
  </TitlesOfParts>
  <Company>Pédagofiche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du cimetière</dc:title>
  <dc:subject/>
  <dc:creator>Nathalie Thouly</dc:creator>
  <cp:keywords/>
  <dc:description/>
  <cp:lastModifiedBy>Lucille Bouquely</cp:lastModifiedBy>
  <cp:revision>2</cp:revision>
  <dcterms:created xsi:type="dcterms:W3CDTF">2026-03-09T16:25:00Z</dcterms:created>
  <dcterms:modified xsi:type="dcterms:W3CDTF">2026-03-09T16:25:00Z</dcterms:modified>
</cp:coreProperties>
</file>